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3641" w14:textId="77777777" w:rsidR="00B866C1" w:rsidRPr="00345934" w:rsidRDefault="00B866C1" w:rsidP="00B866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5934">
        <w:rPr>
          <w:rFonts w:ascii="Arial" w:hAnsi="Arial" w:cs="Arial"/>
          <w:b/>
          <w:bCs/>
          <w:sz w:val="24"/>
          <w:szCs w:val="24"/>
        </w:rPr>
        <w:t>P R O P O Z I C E</w:t>
      </w:r>
    </w:p>
    <w:p w14:paraId="689241AA" w14:textId="15E9E97A" w:rsidR="00B866C1" w:rsidRDefault="00B866C1" w:rsidP="00B866C1">
      <w:pPr>
        <w:ind w:right="-56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</w:t>
      </w:r>
      <w:r w:rsidRPr="00345934">
        <w:rPr>
          <w:rFonts w:ascii="Arial" w:hAnsi="Arial" w:cs="Arial"/>
          <w:b/>
          <w:bCs/>
          <w:u w:val="single"/>
        </w:rPr>
        <w:t xml:space="preserve">školení trenérů licence C konané </w:t>
      </w:r>
      <w:r>
        <w:rPr>
          <w:rFonts w:ascii="Arial" w:hAnsi="Arial" w:cs="Arial"/>
          <w:b/>
          <w:bCs/>
          <w:u w:val="single"/>
        </w:rPr>
        <w:t>v sobotu</w:t>
      </w:r>
      <w:r w:rsidRPr="00345934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27.6.</w:t>
      </w:r>
      <w:r w:rsidRPr="00345934">
        <w:rPr>
          <w:rFonts w:ascii="Arial" w:hAnsi="Arial" w:cs="Arial"/>
          <w:b/>
          <w:bCs/>
          <w:u w:val="single"/>
        </w:rPr>
        <w:t>2026 v</w:t>
      </w:r>
      <w:r>
        <w:rPr>
          <w:rFonts w:ascii="Arial" w:hAnsi="Arial" w:cs="Arial"/>
          <w:b/>
          <w:bCs/>
          <w:u w:val="single"/>
        </w:rPr>
        <w:t> tělocvičně ZŠ Štoky</w:t>
      </w:r>
    </w:p>
    <w:p w14:paraId="4A2DB15C" w14:textId="77777777" w:rsidR="00B866C1" w:rsidRDefault="00B866C1" w:rsidP="00B866C1">
      <w:pPr>
        <w:ind w:right="-568"/>
        <w:rPr>
          <w:rFonts w:ascii="Arial" w:hAnsi="Arial" w:cs="Arial"/>
          <w:b/>
          <w:bCs/>
          <w:u w:val="single"/>
        </w:rPr>
      </w:pPr>
    </w:p>
    <w:p w14:paraId="4DEDFFBB" w14:textId="5C479B73" w:rsidR="00B866C1" w:rsidRDefault="00B866C1" w:rsidP="00B866C1">
      <w:pPr>
        <w:ind w:right="-568"/>
        <w:rPr>
          <w:rFonts w:ascii="Arial" w:hAnsi="Arial" w:cs="Arial"/>
          <w:u w:val="single"/>
        </w:rPr>
      </w:pPr>
      <w:r w:rsidRPr="00345934">
        <w:rPr>
          <w:rFonts w:ascii="Arial" w:hAnsi="Arial" w:cs="Arial"/>
          <w:u w:val="single"/>
        </w:rPr>
        <w:t>Program</w:t>
      </w:r>
      <w:r>
        <w:rPr>
          <w:rFonts w:ascii="Arial" w:hAnsi="Arial" w:cs="Arial"/>
          <w:u w:val="single"/>
        </w:rPr>
        <w:t xml:space="preserve"> :</w:t>
      </w:r>
    </w:p>
    <w:p w14:paraId="67BA3AD0" w14:textId="77777777" w:rsidR="00B866C1" w:rsidRDefault="00B866C1" w:rsidP="00B866C1">
      <w:pPr>
        <w:ind w:right="-568"/>
        <w:rPr>
          <w:rFonts w:ascii="Arial" w:hAnsi="Arial" w:cs="Arial"/>
          <w:u w:val="single"/>
        </w:rPr>
      </w:pPr>
    </w:p>
    <w:p w14:paraId="382279D1" w14:textId="2295F7E3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9.00 - 10.30 – pravidla stolního tenisu, změny v pravidlech,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0A6B">
        <w:rPr>
          <w:rFonts w:ascii="Arial" w:hAnsi="Arial" w:cs="Arial"/>
        </w:rPr>
        <w:t>Hana Vítková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Soutěžní řád</w:t>
      </w:r>
      <w:r w:rsidR="00EF4A39">
        <w:rPr>
          <w:rFonts w:ascii="Arial" w:hAnsi="Arial" w:cs="Arial"/>
        </w:rPr>
        <w:t>, etický kodex trenéra</w:t>
      </w:r>
    </w:p>
    <w:p w14:paraId="32FDF7EB" w14:textId="3A0367AA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10.30-12.00 – Osobnost trenéra, jeho příprava, plánování, tréninková jednotka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0A6B">
        <w:rPr>
          <w:rFonts w:ascii="Arial" w:hAnsi="Arial" w:cs="Arial"/>
        </w:rPr>
        <w:t>Hana Vítková</w:t>
      </w:r>
    </w:p>
    <w:p w14:paraId="541CBF8C" w14:textId="77777777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12.00-12.30 – Oběd</w:t>
      </w:r>
    </w:p>
    <w:p w14:paraId="77CCB27E" w14:textId="100D7149" w:rsidR="008F4403" w:rsidRDefault="008F4403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12.30-13.30 -  </w:t>
      </w:r>
      <w:r w:rsidR="00F23202">
        <w:rPr>
          <w:rFonts w:ascii="Arial" w:hAnsi="Arial" w:cs="Arial"/>
        </w:rPr>
        <w:t xml:space="preserve"> Plánování tréninkových jednotek a kempů mládeže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0A6B">
        <w:rPr>
          <w:rFonts w:ascii="Arial" w:hAnsi="Arial" w:cs="Arial"/>
        </w:rPr>
        <w:t>Hana Vítková</w:t>
      </w:r>
    </w:p>
    <w:p w14:paraId="6DED3B25" w14:textId="1B372129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4403">
        <w:rPr>
          <w:rFonts w:ascii="Arial" w:hAnsi="Arial" w:cs="Arial"/>
        </w:rPr>
        <w:t>3.</w:t>
      </w:r>
      <w:r>
        <w:rPr>
          <w:rFonts w:ascii="Arial" w:hAnsi="Arial" w:cs="Arial"/>
        </w:rPr>
        <w:t>30 – 1</w:t>
      </w:r>
      <w:r w:rsidR="008F440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.30 – </w:t>
      </w:r>
      <w:r w:rsidR="00F23202">
        <w:rPr>
          <w:rFonts w:ascii="Arial" w:hAnsi="Arial" w:cs="Arial"/>
        </w:rPr>
        <w:t>P</w:t>
      </w:r>
      <w:r>
        <w:rPr>
          <w:rFonts w:ascii="Arial" w:hAnsi="Arial" w:cs="Arial"/>
        </w:rPr>
        <w:t>raktická část – práce se zásobníkem, metodika úderů,</w:t>
      </w:r>
    </w:p>
    <w:p w14:paraId="1DF826AA" w14:textId="413FE17C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korekce nejčastějších chyb v technice jednotlivých úderů, </w:t>
      </w:r>
    </w:p>
    <w:p w14:paraId="4102D9C0" w14:textId="4AD659BB" w:rsidR="00B866C1" w:rsidRDefault="00B866C1" w:rsidP="00B866C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podání, varianty úderů, hra s materiálem sendvič, tráva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0A6B">
        <w:rPr>
          <w:rFonts w:ascii="Arial" w:hAnsi="Arial" w:cs="Arial"/>
        </w:rPr>
        <w:t>Hana Vítková</w:t>
      </w:r>
    </w:p>
    <w:p w14:paraId="0AC98804" w14:textId="77777777" w:rsidR="00B866C1" w:rsidRPr="00ED56E5" w:rsidRDefault="00B866C1" w:rsidP="00B866C1">
      <w:pPr>
        <w:pStyle w:val="Default"/>
        <w:rPr>
          <w:rFonts w:ascii="Arial" w:hAnsi="Arial" w:cs="Arial"/>
        </w:rPr>
      </w:pPr>
    </w:p>
    <w:p w14:paraId="287EA839" w14:textId="77777777" w:rsidR="00B866C1" w:rsidRPr="00ED56E5" w:rsidRDefault="00B866C1" w:rsidP="00B866C1">
      <w:pPr>
        <w:ind w:right="-568"/>
        <w:rPr>
          <w:rFonts w:ascii="Arial" w:hAnsi="Arial" w:cs="Arial"/>
        </w:rPr>
      </w:pPr>
    </w:p>
    <w:p w14:paraId="1E086CFF" w14:textId="70AFDA86" w:rsidR="00B866C1" w:rsidRDefault="00B866C1" w:rsidP="00B866C1">
      <w:pPr>
        <w:pStyle w:val="Default"/>
        <w:rPr>
          <w:color w:val="auto"/>
        </w:rPr>
      </w:pPr>
      <w:r>
        <w:rPr>
          <w:color w:val="auto"/>
        </w:rPr>
        <w:t xml:space="preserve">Poplatek za prodloužení </w:t>
      </w:r>
      <w:r w:rsidR="00EF4A39">
        <w:rPr>
          <w:color w:val="auto"/>
        </w:rPr>
        <w:t>li</w:t>
      </w:r>
      <w:r>
        <w:rPr>
          <w:color w:val="auto"/>
        </w:rPr>
        <w:t xml:space="preserve">cence </w:t>
      </w:r>
      <w:r w:rsidR="008F4403" w:rsidRPr="00D522E5">
        <w:rPr>
          <w:b/>
          <w:bCs/>
          <w:color w:val="auto"/>
        </w:rPr>
        <w:t>2</w:t>
      </w:r>
      <w:r w:rsidRPr="00D522E5">
        <w:rPr>
          <w:b/>
          <w:bCs/>
          <w:color w:val="auto"/>
        </w:rPr>
        <w:t>00,- Kč</w:t>
      </w:r>
      <w:r w:rsidR="00EF4A39">
        <w:rPr>
          <w:color w:val="auto"/>
        </w:rPr>
        <w:t xml:space="preserve"> </w:t>
      </w:r>
      <w:r>
        <w:rPr>
          <w:color w:val="auto"/>
        </w:rPr>
        <w:t>– bude uhrazeno v hotovosti proti dokladu</w:t>
      </w:r>
    </w:p>
    <w:p w14:paraId="18DC8700" w14:textId="77777777" w:rsidR="00C564A5" w:rsidRDefault="00C564A5" w:rsidP="00B866C1">
      <w:pPr>
        <w:pStyle w:val="Default"/>
        <w:rPr>
          <w:color w:val="auto"/>
        </w:rPr>
      </w:pPr>
    </w:p>
    <w:p w14:paraId="444A47C1" w14:textId="3637E1C1" w:rsidR="00B866C1" w:rsidRDefault="00B866C1" w:rsidP="00B866C1">
      <w:pPr>
        <w:pStyle w:val="Default"/>
        <w:rPr>
          <w:color w:val="auto"/>
        </w:rPr>
      </w:pPr>
      <w:r>
        <w:rPr>
          <w:color w:val="auto"/>
        </w:rPr>
        <w:t xml:space="preserve">při prezenci </w:t>
      </w:r>
      <w:r w:rsidR="00EF4A39">
        <w:rPr>
          <w:color w:val="auto"/>
        </w:rPr>
        <w:t>27.6</w:t>
      </w:r>
      <w:r>
        <w:rPr>
          <w:color w:val="auto"/>
        </w:rPr>
        <w:t>.2026</w:t>
      </w:r>
      <w:r w:rsidR="00EF4A39">
        <w:rPr>
          <w:color w:val="auto"/>
        </w:rPr>
        <w:t xml:space="preserve"> od 8,30 do 9,00 hod</w:t>
      </w:r>
      <w:r>
        <w:rPr>
          <w:color w:val="auto"/>
        </w:rPr>
        <w:t>.</w:t>
      </w:r>
    </w:p>
    <w:p w14:paraId="70AF9E23" w14:textId="77777777" w:rsidR="00B866C1" w:rsidRDefault="00B866C1" w:rsidP="00B866C1">
      <w:pPr>
        <w:pStyle w:val="Default"/>
        <w:rPr>
          <w:color w:val="auto"/>
        </w:rPr>
      </w:pPr>
    </w:p>
    <w:p w14:paraId="1C529B8E" w14:textId="3E0087E8" w:rsidR="00B866C1" w:rsidRDefault="00B866C1" w:rsidP="00B866C1">
      <w:pPr>
        <w:pStyle w:val="Default"/>
        <w:rPr>
          <w:color w:val="auto"/>
        </w:rPr>
      </w:pPr>
      <w:r>
        <w:rPr>
          <w:color w:val="auto"/>
        </w:rPr>
        <w:t>V místě školení je možno zajistit oběd v hodnotě 1</w:t>
      </w:r>
      <w:r w:rsidR="00EF4A39">
        <w:rPr>
          <w:color w:val="auto"/>
        </w:rPr>
        <w:t>8</w:t>
      </w:r>
      <w:r>
        <w:rPr>
          <w:color w:val="auto"/>
        </w:rPr>
        <w:t xml:space="preserve">0,- Kč – objednávka </w:t>
      </w:r>
      <w:r w:rsidR="00EF4A39">
        <w:rPr>
          <w:color w:val="auto"/>
        </w:rPr>
        <w:t>při prezenci.</w:t>
      </w:r>
    </w:p>
    <w:p w14:paraId="607293CB" w14:textId="77777777" w:rsidR="00B866C1" w:rsidRDefault="00B866C1" w:rsidP="00B866C1">
      <w:pPr>
        <w:pStyle w:val="Default"/>
        <w:rPr>
          <w:color w:val="auto"/>
        </w:rPr>
      </w:pPr>
    </w:p>
    <w:p w14:paraId="269CB6A1" w14:textId="1AA948B4" w:rsidR="00B866C1" w:rsidRDefault="00B866C1" w:rsidP="00B866C1">
      <w:pPr>
        <w:pStyle w:val="Default"/>
      </w:pPr>
      <w:r w:rsidRPr="00ED56E5">
        <w:rPr>
          <w:b/>
          <w:bCs/>
        </w:rPr>
        <w:t>S sebou</w:t>
      </w:r>
      <w:r w:rsidRPr="00ED56E5">
        <w:t>: na teoretickou a speciální část psací potřeby a poznámkový blok, sportovní oblečení,</w:t>
      </w:r>
      <w:r>
        <w:t xml:space="preserve"> sportovní obuv, </w:t>
      </w:r>
      <w:r w:rsidRPr="00ED56E5">
        <w:t>pálku, ručník</w:t>
      </w:r>
      <w:r>
        <w:t>.</w:t>
      </w:r>
    </w:p>
    <w:p w14:paraId="6516F6D5" w14:textId="77777777" w:rsidR="00B866C1" w:rsidRPr="00ED56E5" w:rsidRDefault="00B866C1" w:rsidP="00B866C1">
      <w:pPr>
        <w:pStyle w:val="Default"/>
      </w:pPr>
    </w:p>
    <w:p w14:paraId="5E22FCE0" w14:textId="77777777" w:rsidR="00EF4A39" w:rsidRPr="00ED56E5" w:rsidRDefault="00EF4A39" w:rsidP="00EF4A39">
      <w:pPr>
        <w:ind w:right="-568"/>
        <w:rPr>
          <w:rFonts w:ascii="Arial" w:hAnsi="Arial" w:cs="Arial"/>
        </w:rPr>
      </w:pPr>
      <w:r w:rsidRPr="00ED56E5">
        <w:rPr>
          <w:rFonts w:ascii="Arial" w:hAnsi="Arial" w:cs="Arial"/>
        </w:rPr>
        <w:t xml:space="preserve">Upřesňující informace ke školení obdrží přihlášení zájemci e-mailem </w:t>
      </w:r>
      <w:r>
        <w:rPr>
          <w:rFonts w:ascii="Arial" w:hAnsi="Arial" w:cs="Arial"/>
        </w:rPr>
        <w:t>do 23.6.2026</w:t>
      </w:r>
      <w:r w:rsidRPr="00ED56E5">
        <w:rPr>
          <w:rFonts w:ascii="Arial" w:hAnsi="Arial" w:cs="Arial"/>
        </w:rPr>
        <w:t>.</w:t>
      </w:r>
    </w:p>
    <w:p w14:paraId="5C273776" w14:textId="77777777" w:rsidR="00B866C1" w:rsidRDefault="00B866C1" w:rsidP="00B866C1">
      <w:pPr>
        <w:pStyle w:val="Default"/>
        <w:rPr>
          <w:color w:val="auto"/>
        </w:rPr>
      </w:pPr>
    </w:p>
    <w:p w14:paraId="67878D4C" w14:textId="77777777" w:rsidR="00B866C1" w:rsidRDefault="00B866C1" w:rsidP="00B866C1">
      <w:pPr>
        <w:pStyle w:val="Default"/>
        <w:rPr>
          <w:color w:val="auto"/>
        </w:rPr>
      </w:pPr>
    </w:p>
    <w:p w14:paraId="47F449BE" w14:textId="77777777" w:rsidR="000D07BB" w:rsidRDefault="000D07BB" w:rsidP="000D07BB">
      <w:pPr>
        <w:ind w:right="-568"/>
        <w:rPr>
          <w:rFonts w:ascii="Arial" w:hAnsi="Arial" w:cs="Arial"/>
        </w:rPr>
      </w:pPr>
      <w:bookmarkStart w:id="0" w:name="_Hlk228353826"/>
      <w:r w:rsidRPr="00ED56E5">
        <w:rPr>
          <w:rFonts w:ascii="Arial" w:hAnsi="Arial" w:cs="Arial"/>
        </w:rPr>
        <w:t>Materiály pro samostudium on-line:</w:t>
      </w:r>
    </w:p>
    <w:p w14:paraId="01BDD4DF" w14:textId="77777777" w:rsidR="000D07BB" w:rsidRDefault="000D07BB" w:rsidP="000D07BB">
      <w:pPr>
        <w:rPr>
          <w:sz w:val="24"/>
          <w:szCs w:val="24"/>
        </w:rPr>
      </w:pPr>
      <w:r>
        <w:rPr>
          <w:sz w:val="24"/>
          <w:szCs w:val="24"/>
        </w:rPr>
        <w:t xml:space="preserve">najdete na </w:t>
      </w:r>
      <w:proofErr w:type="spellStart"/>
      <w:r>
        <w:rPr>
          <w:sz w:val="24"/>
          <w:szCs w:val="24"/>
        </w:rPr>
        <w:t>STISu</w:t>
      </w:r>
      <w:proofErr w:type="spellEnd"/>
      <w:r>
        <w:rPr>
          <w:sz w:val="24"/>
          <w:szCs w:val="24"/>
        </w:rPr>
        <w:t xml:space="preserve"> – Metodika – Školení – licence C a D – dole Online studijní materiály:</w:t>
      </w:r>
    </w:p>
    <w:p w14:paraId="6A9C1021" w14:textId="77777777" w:rsidR="000D07BB" w:rsidRDefault="000D07BB" w:rsidP="000D07BB">
      <w:pPr>
        <w:pStyle w:val="Odstavecseseznamem"/>
        <w:numPr>
          <w:ilvl w:val="0"/>
          <w:numId w:val="2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 xml:space="preserve">přednáška Petra </w:t>
      </w:r>
      <w:proofErr w:type="spellStart"/>
      <w:r>
        <w:rPr>
          <w:rStyle w:val="Hypertextovodkaz"/>
          <w:rFonts w:eastAsia="Times New Roman"/>
        </w:rPr>
        <w:t>Bohumského</w:t>
      </w:r>
      <w:proofErr w:type="spellEnd"/>
      <w:r>
        <w:rPr>
          <w:rStyle w:val="Hypertextovodkaz"/>
          <w:rFonts w:eastAsia="Times New Roman"/>
        </w:rPr>
        <w:t xml:space="preserve"> – Pravidla a soutěžní řád</w:t>
      </w:r>
    </w:p>
    <w:p w14:paraId="0023A6C6" w14:textId="77777777" w:rsidR="000D07BB" w:rsidRDefault="000D07BB" w:rsidP="000D07BB">
      <w:pPr>
        <w:pStyle w:val="Odstavecseseznamem"/>
        <w:numPr>
          <w:ilvl w:val="0"/>
          <w:numId w:val="2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>Struktura ČÁST, registrační a přestupní řád</w:t>
      </w:r>
    </w:p>
    <w:p w14:paraId="72C1A9CE" w14:textId="77777777" w:rsidR="000D07BB" w:rsidRPr="009D1862" w:rsidRDefault="000D07BB" w:rsidP="000D07BB">
      <w:pPr>
        <w:pStyle w:val="Odstavecseseznamem"/>
        <w:numPr>
          <w:ilvl w:val="0"/>
          <w:numId w:val="2"/>
        </w:numPr>
        <w:rPr>
          <w:rStyle w:val="Hypertextovodkaz"/>
          <w:rFonts w:eastAsia="Times New Roman"/>
        </w:rPr>
      </w:pPr>
      <w:r>
        <w:rPr>
          <w:rStyle w:val="Hypertextovodkaz"/>
          <w:rFonts w:eastAsia="Times New Roman"/>
        </w:rPr>
        <w:t>Etický kodex trenéra ST</w:t>
      </w:r>
    </w:p>
    <w:p w14:paraId="0A9C46AA" w14:textId="77777777" w:rsidR="000D07BB" w:rsidRDefault="000D07BB" w:rsidP="000D07BB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 xml:space="preserve">Odkaz na materiály Zdravověda a PP : </w:t>
      </w:r>
      <w:r w:rsidRPr="00BA6235">
        <w:rPr>
          <w:rFonts w:ascii="Arial" w:hAnsi="Arial" w:cs="Arial"/>
          <w:highlight w:val="cyan"/>
        </w:rPr>
        <w:t>https://drive.google.com/...ing</w:t>
      </w:r>
    </w:p>
    <w:p w14:paraId="284FAF2B" w14:textId="77777777" w:rsidR="000D07BB" w:rsidRDefault="000D07BB" w:rsidP="000D07BB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Pro rozšíření trenérských znalostí používejte učební texty pro trenéry:</w:t>
      </w:r>
      <w:r w:rsidRPr="00B16454">
        <w:rPr>
          <w:rFonts w:ascii="Arial" w:hAnsi="Arial" w:cs="Arial"/>
          <w:b/>
          <w:bCs/>
        </w:rPr>
        <w:t xml:space="preserve"> Marta Novotná: Stolní tenis</w:t>
      </w:r>
    </w:p>
    <w:p w14:paraId="564477DF" w14:textId="77777777" w:rsidR="00B866C1" w:rsidRPr="00D41575" w:rsidRDefault="00B866C1" w:rsidP="00B866C1">
      <w:pPr>
        <w:ind w:right="-568"/>
        <w:rPr>
          <w:rFonts w:ascii="Arial" w:hAnsi="Arial" w:cs="Arial"/>
          <w:u w:val="single"/>
        </w:rPr>
      </w:pPr>
    </w:p>
    <w:bookmarkEnd w:id="0"/>
    <w:p w14:paraId="1948DFFF" w14:textId="77777777" w:rsidR="00F23202" w:rsidRDefault="00F23202" w:rsidP="00F23202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 xml:space="preserve">Případné dotazy na: </w:t>
      </w:r>
      <w:r w:rsidRPr="00B16454">
        <w:rPr>
          <w:rFonts w:ascii="Arial" w:eastAsia="Times New Roman" w:hAnsi="Arial" w:cs="Arial"/>
          <w:b/>
          <w:sz w:val="22"/>
          <w:szCs w:val="22"/>
          <w:highlight w:val="yellow"/>
          <w:lang w:eastAsia="ar-SA"/>
          <w14:ligatures w14:val="none"/>
        </w:rPr>
        <w:t xml:space="preserve">e-mail: </w:t>
      </w:r>
      <w:hyperlink r:id="rId5" w:history="1">
        <w:r w:rsidRPr="0025699F">
          <w:rPr>
            <w:rStyle w:val="Hypertextovodkaz"/>
            <w:rFonts w:ascii="Arial" w:eastAsia="Times New Roman" w:hAnsi="Arial" w:cs="Arial"/>
            <w:b/>
            <w:sz w:val="22"/>
            <w:szCs w:val="22"/>
            <w:highlight w:val="yellow"/>
            <w:lang w:eastAsia="ar-SA"/>
            <w14:ligatures w14:val="none"/>
          </w:rPr>
          <w:t>ludvikhol@seznam.cz</w:t>
        </w:r>
        <w:r w:rsidRPr="0025699F">
          <w:rPr>
            <w:rStyle w:val="Hypertextovodkaz"/>
            <w:rFonts w:ascii="Arial" w:eastAsia="Times New Roman" w:hAnsi="Arial" w:cs="Arial"/>
            <w:b/>
            <w:sz w:val="22"/>
            <w:szCs w:val="22"/>
            <w:lang w:eastAsia="ar-SA"/>
            <w14:ligatures w14:val="none"/>
          </w:rPr>
          <w:t xml:space="preserve"> </w:t>
        </w:r>
      </w:hyperlink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 w:rsidRPr="00BA6235">
        <w:rPr>
          <w:rFonts w:ascii="Arial" w:eastAsia="Times New Roman" w:hAnsi="Arial" w:cs="Arial"/>
          <w:bCs/>
          <w:sz w:val="22"/>
          <w:szCs w:val="22"/>
          <w:lang w:eastAsia="ar-SA"/>
          <w14:ligatures w14:val="none"/>
        </w:rPr>
        <w:t>nebo</w:t>
      </w:r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 w:rsidRPr="00BA6235">
        <w:rPr>
          <w:rFonts w:ascii="Arial" w:eastAsia="Times New Roman" w:hAnsi="Arial" w:cs="Arial"/>
          <w:bCs/>
          <w:sz w:val="22"/>
          <w:szCs w:val="22"/>
          <w:lang w:eastAsia="ar-SA"/>
          <w14:ligatures w14:val="none"/>
        </w:rPr>
        <w:t>na</w:t>
      </w:r>
      <w:r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</w:t>
      </w:r>
      <w:r>
        <w:rPr>
          <w:color w:val="auto"/>
          <w:sz w:val="22"/>
          <w:szCs w:val="22"/>
        </w:rPr>
        <w:t>tel. 603 232 519.</w:t>
      </w:r>
    </w:p>
    <w:p w14:paraId="1BC607A4" w14:textId="77777777" w:rsidR="00F23202" w:rsidRDefault="00F23202" w:rsidP="00F23202">
      <w:pPr>
        <w:pStyle w:val="Default"/>
        <w:rPr>
          <w:color w:val="auto"/>
          <w:sz w:val="22"/>
          <w:szCs w:val="22"/>
        </w:rPr>
      </w:pPr>
    </w:p>
    <w:p w14:paraId="171FD56E" w14:textId="77777777" w:rsidR="00F23202" w:rsidRDefault="00F23202" w:rsidP="00F232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Ludvík Holub</w:t>
      </w:r>
    </w:p>
    <w:sectPr w:rsidR="00F23202" w:rsidSect="00F06800">
      <w:pgSz w:w="11906" w:h="16838"/>
      <w:pgMar w:top="1134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90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1231C1"/>
    <w:multiLevelType w:val="hybridMultilevel"/>
    <w:tmpl w:val="192296A2"/>
    <w:lvl w:ilvl="0" w:tplc="00005B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25104">
    <w:abstractNumId w:val="0"/>
  </w:num>
  <w:num w:numId="2" w16cid:durableId="69947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B4"/>
    <w:rsid w:val="000A6642"/>
    <w:rsid w:val="000D07BB"/>
    <w:rsid w:val="0035110A"/>
    <w:rsid w:val="003840A8"/>
    <w:rsid w:val="004B0A6B"/>
    <w:rsid w:val="00582AB4"/>
    <w:rsid w:val="00701671"/>
    <w:rsid w:val="008831F8"/>
    <w:rsid w:val="008F4403"/>
    <w:rsid w:val="00985DA0"/>
    <w:rsid w:val="00A23AC8"/>
    <w:rsid w:val="00B171F6"/>
    <w:rsid w:val="00B866C1"/>
    <w:rsid w:val="00C564A5"/>
    <w:rsid w:val="00CF16D8"/>
    <w:rsid w:val="00D522E5"/>
    <w:rsid w:val="00D720D8"/>
    <w:rsid w:val="00EF4A39"/>
    <w:rsid w:val="00F06800"/>
    <w:rsid w:val="00F2105B"/>
    <w:rsid w:val="00F2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9B84"/>
  <w15:chartTrackingRefBased/>
  <w15:docId w15:val="{35D564A8-6A36-4DE2-9174-A6F7223A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6C1"/>
  </w:style>
  <w:style w:type="paragraph" w:styleId="Nadpis1">
    <w:name w:val="heading 1"/>
    <w:basedOn w:val="Normln"/>
    <w:next w:val="Normln"/>
    <w:link w:val="Nadpis1Char"/>
    <w:uiPriority w:val="9"/>
    <w:qFormat/>
    <w:rsid w:val="00582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A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A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A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A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A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A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A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A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A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A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AB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6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86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vikhol@seznam.c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10</cp:revision>
  <dcterms:created xsi:type="dcterms:W3CDTF">2026-04-22T19:21:00Z</dcterms:created>
  <dcterms:modified xsi:type="dcterms:W3CDTF">2026-05-10T08:40:00Z</dcterms:modified>
</cp:coreProperties>
</file>