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5FD2" w14:textId="77777777" w:rsidR="005E35D0" w:rsidRDefault="005E35D0" w:rsidP="00426BF0">
      <w:pPr>
        <w:pStyle w:val="Zkladntext"/>
        <w:rPr>
          <w:sz w:val="27"/>
          <w:szCs w:val="27"/>
        </w:rPr>
      </w:pPr>
    </w:p>
    <w:p w14:paraId="5C70C5EB" w14:textId="77777777" w:rsidR="005E35D0" w:rsidRDefault="005E35D0" w:rsidP="00426BF0">
      <w:pPr>
        <w:pStyle w:val="Zkladntext"/>
        <w:rPr>
          <w:sz w:val="27"/>
          <w:szCs w:val="27"/>
        </w:rPr>
      </w:pPr>
    </w:p>
    <w:p w14:paraId="6D659EE9" w14:textId="77777777" w:rsidR="00426BF0" w:rsidRPr="003D2A42" w:rsidRDefault="00426BF0" w:rsidP="00426BF0">
      <w:pPr>
        <w:pStyle w:val="Zkladntext"/>
        <w:rPr>
          <w:sz w:val="27"/>
          <w:szCs w:val="27"/>
        </w:rPr>
      </w:pPr>
      <w:r w:rsidRPr="003D2A42">
        <w:rPr>
          <w:sz w:val="27"/>
          <w:szCs w:val="27"/>
        </w:rPr>
        <w:t>KRAJSKÝ  SVAZ  STOLNÍHO  TENISU  VYSOČINA,</w:t>
      </w:r>
    </w:p>
    <w:p w14:paraId="6E8E48FA" w14:textId="77777777" w:rsidR="00426BF0" w:rsidRPr="003D2A42" w:rsidRDefault="00426BF0" w:rsidP="00426BF0">
      <w:pPr>
        <w:pStyle w:val="Zkladntext"/>
        <w:rPr>
          <w:sz w:val="27"/>
          <w:szCs w:val="27"/>
        </w:rPr>
      </w:pPr>
      <w:r w:rsidRPr="003D2A42">
        <w:rPr>
          <w:sz w:val="27"/>
          <w:szCs w:val="27"/>
        </w:rPr>
        <w:t xml:space="preserve">  E.Rošického č. 6,  586 04  JIHLAVA</w:t>
      </w:r>
    </w:p>
    <w:p w14:paraId="6392943B" w14:textId="77777777"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14:paraId="094D8D8E" w14:textId="06074348" w:rsidR="00426BF0" w:rsidRPr="003D2A42" w:rsidRDefault="008B74A1" w:rsidP="00426BF0">
      <w:pPr>
        <w:tabs>
          <w:tab w:val="left" w:pos="567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202</w:t>
      </w:r>
      <w:r w:rsidR="00287F18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>-202</w:t>
      </w:r>
      <w:r w:rsidR="00287F18">
        <w:rPr>
          <w:b/>
          <w:bCs/>
          <w:sz w:val="18"/>
          <w:szCs w:val="18"/>
        </w:rPr>
        <w:t>6</w:t>
      </w:r>
    </w:p>
    <w:p w14:paraId="7F3C2632" w14:textId="77777777" w:rsidR="00426BF0" w:rsidRPr="003D2A42" w:rsidRDefault="00426BF0" w:rsidP="00426BF0">
      <w:pPr>
        <w:tabs>
          <w:tab w:val="left" w:pos="567"/>
        </w:tabs>
        <w:rPr>
          <w:sz w:val="17"/>
          <w:szCs w:val="17"/>
        </w:rPr>
      </w:pPr>
    </w:p>
    <w:p w14:paraId="41925369" w14:textId="76B044C4" w:rsidR="00426BF0" w:rsidRPr="003D2A42" w:rsidRDefault="005F07B7" w:rsidP="00426BF0">
      <w:pPr>
        <w:pStyle w:val="Nadpis1"/>
        <w:rPr>
          <w:sz w:val="32"/>
          <w:szCs w:val="32"/>
        </w:rPr>
      </w:pPr>
      <w:r>
        <w:rPr>
          <w:sz w:val="32"/>
          <w:szCs w:val="32"/>
        </w:rPr>
        <w:t>Zápis ze schůze VV KSST č.3</w:t>
      </w:r>
      <w:r w:rsidR="00426BF0" w:rsidRPr="003D2A42">
        <w:rPr>
          <w:sz w:val="32"/>
          <w:szCs w:val="32"/>
        </w:rPr>
        <w:t xml:space="preserve"> , ze dne </w:t>
      </w:r>
      <w:r w:rsidR="00287F18">
        <w:rPr>
          <w:sz w:val="32"/>
          <w:szCs w:val="32"/>
        </w:rPr>
        <w:t>31</w:t>
      </w:r>
      <w:r w:rsidR="00F2013D">
        <w:rPr>
          <w:sz w:val="32"/>
          <w:szCs w:val="32"/>
        </w:rPr>
        <w:t>.3.202</w:t>
      </w:r>
      <w:r w:rsidR="00287F18">
        <w:rPr>
          <w:sz w:val="32"/>
          <w:szCs w:val="32"/>
        </w:rPr>
        <w:t>6</w:t>
      </w:r>
    </w:p>
    <w:p w14:paraId="2596B7BE" w14:textId="77777777" w:rsidR="00426BF0" w:rsidRPr="003D2A42" w:rsidRDefault="00426BF0" w:rsidP="00426BF0">
      <w:pPr>
        <w:rPr>
          <w:sz w:val="17"/>
          <w:szCs w:val="17"/>
        </w:rPr>
      </w:pPr>
    </w:p>
    <w:p w14:paraId="2213AA46" w14:textId="77777777" w:rsidR="00426BF0" w:rsidRDefault="00426BF0" w:rsidP="00426BF0">
      <w:pPr>
        <w:rPr>
          <w:sz w:val="17"/>
          <w:szCs w:val="17"/>
        </w:rPr>
      </w:pPr>
    </w:p>
    <w:p w14:paraId="67780662" w14:textId="77777777" w:rsidR="00660CCA" w:rsidRPr="003D2A42" w:rsidRDefault="00660CCA" w:rsidP="00426BF0">
      <w:pPr>
        <w:rPr>
          <w:sz w:val="17"/>
          <w:szCs w:val="17"/>
        </w:rPr>
      </w:pPr>
    </w:p>
    <w:p w14:paraId="0299DE55" w14:textId="77777777" w:rsidR="00426BF0" w:rsidRPr="003D2A42" w:rsidRDefault="00426BF0" w:rsidP="00426BF0">
      <w:pPr>
        <w:pStyle w:val="Textkomente"/>
        <w:tabs>
          <w:tab w:val="left" w:pos="1134"/>
        </w:tabs>
        <w:rPr>
          <w:sz w:val="17"/>
          <w:szCs w:val="17"/>
        </w:rPr>
      </w:pPr>
    </w:p>
    <w:p w14:paraId="63F3189A" w14:textId="7BA97392" w:rsidR="00426BF0" w:rsidRPr="003D2A42" w:rsidRDefault="00426BF0" w:rsidP="00426BF0">
      <w:pPr>
        <w:pStyle w:val="Textkomente"/>
        <w:tabs>
          <w:tab w:val="left" w:pos="1134"/>
        </w:tabs>
      </w:pPr>
      <w:r w:rsidRPr="003D2A42">
        <w:rPr>
          <w:sz w:val="17"/>
          <w:szCs w:val="17"/>
        </w:rPr>
        <w:tab/>
      </w:r>
      <w:r w:rsidRPr="003D2A42">
        <w:t xml:space="preserve">PŘÍTOMNÍ:  </w:t>
      </w:r>
      <w:r w:rsidR="00540598">
        <w:t xml:space="preserve">Zadražil, </w:t>
      </w:r>
      <w:r w:rsidR="0076761A">
        <w:t>Holub,</w:t>
      </w:r>
      <w:r w:rsidR="0076761A" w:rsidRPr="003C44ED">
        <w:t xml:space="preserve"> </w:t>
      </w:r>
      <w:r w:rsidR="00507E6F">
        <w:t>Vachtfeidl</w:t>
      </w:r>
      <w:r w:rsidR="009A0D93">
        <w:t xml:space="preserve">, </w:t>
      </w:r>
      <w:r>
        <w:t>Jaroš,</w:t>
      </w:r>
      <w:r w:rsidRPr="003D2A42">
        <w:t xml:space="preserve"> </w:t>
      </w:r>
      <w:r w:rsidR="005F07B7">
        <w:t xml:space="preserve">Kotil, </w:t>
      </w:r>
      <w:r w:rsidR="00F2013D" w:rsidRPr="003D2A42">
        <w:t>Viktora</w:t>
      </w:r>
      <w:r w:rsidR="00F2013D">
        <w:t>,</w:t>
      </w:r>
      <w:r w:rsidR="00F2013D" w:rsidRPr="00507E6F">
        <w:t xml:space="preserve"> </w:t>
      </w:r>
      <w:r w:rsidR="00F2013D" w:rsidRPr="003D2A42">
        <w:t>Nevrkla</w:t>
      </w:r>
      <w:r w:rsidR="00287F18">
        <w:t>,</w:t>
      </w:r>
      <w:r w:rsidR="00F2013D">
        <w:t xml:space="preserve"> </w:t>
      </w:r>
      <w:r w:rsidR="00287F18">
        <w:t>Vožický</w:t>
      </w:r>
    </w:p>
    <w:p w14:paraId="0003AEDB" w14:textId="708D00A1" w:rsidR="00426BF0" w:rsidRDefault="00426BF0" w:rsidP="00426BF0">
      <w:pPr>
        <w:pStyle w:val="Textkomente"/>
        <w:tabs>
          <w:tab w:val="left" w:pos="1134"/>
        </w:tabs>
      </w:pPr>
      <w:r w:rsidRPr="003D2A42">
        <w:tab/>
        <w:t xml:space="preserve">OMLUVENI: </w:t>
      </w:r>
      <w:r w:rsidR="00D8663B">
        <w:t>Zelenka</w:t>
      </w:r>
    </w:p>
    <w:p w14:paraId="2857C90C" w14:textId="1CBA6BBB" w:rsidR="00426BF0" w:rsidRDefault="00426BF0" w:rsidP="00426BF0">
      <w:pPr>
        <w:pStyle w:val="Textkomente"/>
        <w:tabs>
          <w:tab w:val="left" w:pos="1134"/>
        </w:tabs>
      </w:pPr>
      <w:r>
        <w:tab/>
      </w:r>
      <w:r w:rsidR="00F2013D">
        <w:t xml:space="preserve">HOSTÉ: </w:t>
      </w:r>
      <w:r w:rsidR="00B63B75">
        <w:t>0</w:t>
      </w:r>
    </w:p>
    <w:p w14:paraId="4AC8A1C2" w14:textId="77777777" w:rsidR="00660CCA" w:rsidRPr="003D2A42" w:rsidRDefault="00660CCA" w:rsidP="00426BF0">
      <w:pPr>
        <w:pStyle w:val="Textkomente"/>
        <w:tabs>
          <w:tab w:val="left" w:pos="1134"/>
        </w:tabs>
      </w:pPr>
    </w:p>
    <w:p w14:paraId="0DF27352" w14:textId="77777777" w:rsidR="00426BF0" w:rsidRPr="003D2A42" w:rsidRDefault="00426BF0" w:rsidP="00426BF0">
      <w:pPr>
        <w:tabs>
          <w:tab w:val="left" w:pos="1134"/>
        </w:tabs>
        <w:rPr>
          <w:sz w:val="18"/>
          <w:szCs w:val="18"/>
        </w:rPr>
      </w:pPr>
      <w:r w:rsidRPr="003D2A42">
        <w:rPr>
          <w:sz w:val="18"/>
          <w:szCs w:val="18"/>
        </w:rPr>
        <w:tab/>
      </w:r>
    </w:p>
    <w:p w14:paraId="293ED8DF" w14:textId="6350B4D6" w:rsidR="00426BF0" w:rsidRPr="003D2A42" w:rsidRDefault="00426BF0" w:rsidP="00426BF0">
      <w:pPr>
        <w:pStyle w:val="Textkomente"/>
        <w:numPr>
          <w:ilvl w:val="0"/>
          <w:numId w:val="1"/>
        </w:numPr>
        <w:tabs>
          <w:tab w:val="left" w:pos="1134"/>
          <w:tab w:val="left" w:pos="7371"/>
        </w:tabs>
        <w:rPr>
          <w:sz w:val="18"/>
          <w:szCs w:val="18"/>
        </w:rPr>
      </w:pPr>
      <w:r w:rsidRPr="003D2A42">
        <w:rPr>
          <w:b/>
          <w:bCs/>
          <w:u w:val="single"/>
        </w:rPr>
        <w:t xml:space="preserve">KONFERENCE </w:t>
      </w:r>
      <w:r w:rsidR="00F2013D">
        <w:rPr>
          <w:b/>
          <w:bCs/>
          <w:u w:val="single"/>
        </w:rPr>
        <w:t>KSST - 202</w:t>
      </w:r>
      <w:r w:rsidR="00287F18">
        <w:rPr>
          <w:b/>
          <w:bCs/>
          <w:u w:val="single"/>
        </w:rPr>
        <w:t>6</w:t>
      </w:r>
      <w:r w:rsidRPr="003D2A42">
        <w:rPr>
          <w:b/>
          <w:bCs/>
          <w:u w:val="single"/>
        </w:rPr>
        <w:t xml:space="preserve"> :-</w:t>
      </w:r>
    </w:p>
    <w:p w14:paraId="6B12B2CF" w14:textId="1ECBD0F5" w:rsidR="00426BF0" w:rsidRDefault="00287F18" w:rsidP="00426BF0">
      <w:pPr>
        <w:pStyle w:val="Textkomente"/>
        <w:tabs>
          <w:tab w:val="left" w:pos="1134"/>
          <w:tab w:val="left" w:pos="2268"/>
          <w:tab w:val="left" w:pos="7371"/>
        </w:tabs>
        <w:ind w:left="226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Volební k</w:t>
      </w:r>
      <w:r w:rsidR="00426BF0" w:rsidRPr="00F6624C">
        <w:rPr>
          <w:b/>
          <w:bCs/>
          <w:sz w:val="24"/>
          <w:szCs w:val="24"/>
          <w:u w:val="single"/>
        </w:rPr>
        <w:t xml:space="preserve">onference se uskuteční </w:t>
      </w:r>
      <w:r w:rsidR="008B74A1">
        <w:rPr>
          <w:b/>
          <w:bCs/>
          <w:sz w:val="24"/>
          <w:szCs w:val="24"/>
          <w:u w:val="single"/>
        </w:rPr>
        <w:t>v </w:t>
      </w:r>
      <w:r>
        <w:rPr>
          <w:b/>
          <w:bCs/>
          <w:sz w:val="24"/>
          <w:szCs w:val="24"/>
          <w:u w:val="single"/>
        </w:rPr>
        <w:t>úterý</w:t>
      </w:r>
      <w:r w:rsidR="008B74A1">
        <w:rPr>
          <w:b/>
          <w:bCs/>
          <w:sz w:val="24"/>
          <w:szCs w:val="24"/>
          <w:u w:val="single"/>
        </w:rPr>
        <w:t xml:space="preserve"> 2</w:t>
      </w:r>
      <w:r>
        <w:rPr>
          <w:b/>
          <w:bCs/>
          <w:sz w:val="24"/>
          <w:szCs w:val="24"/>
          <w:u w:val="single"/>
        </w:rPr>
        <w:t>1</w:t>
      </w:r>
      <w:r w:rsidR="008B74A1">
        <w:rPr>
          <w:b/>
          <w:bCs/>
          <w:sz w:val="24"/>
          <w:szCs w:val="24"/>
          <w:u w:val="single"/>
        </w:rPr>
        <w:t>.4.</w:t>
      </w:r>
      <w:r w:rsidR="008B74A1" w:rsidRPr="00B63B75">
        <w:rPr>
          <w:b/>
          <w:bCs/>
          <w:sz w:val="24"/>
          <w:szCs w:val="24"/>
          <w:u w:val="single"/>
        </w:rPr>
        <w:t>202</w:t>
      </w:r>
      <w:r>
        <w:rPr>
          <w:b/>
          <w:bCs/>
          <w:sz w:val="24"/>
          <w:szCs w:val="24"/>
          <w:u w:val="single"/>
        </w:rPr>
        <w:t>6</w:t>
      </w:r>
      <w:r w:rsidR="00426BF0" w:rsidRPr="00B63B75">
        <w:rPr>
          <w:b/>
          <w:bCs/>
          <w:sz w:val="24"/>
          <w:szCs w:val="24"/>
          <w:u w:val="single"/>
        </w:rPr>
        <w:t xml:space="preserve">  v 16,30 hodin</w:t>
      </w:r>
    </w:p>
    <w:p w14:paraId="47629A32" w14:textId="77777777" w:rsidR="00704633" w:rsidRDefault="00704633" w:rsidP="00704633">
      <w:pPr>
        <w:pStyle w:val="Textkomente"/>
        <w:tabs>
          <w:tab w:val="left" w:pos="1418"/>
          <w:tab w:val="left" w:pos="2268"/>
          <w:tab w:val="left" w:pos="7371"/>
        </w:tabs>
        <w:ind w:left="2268"/>
        <w:rPr>
          <w:b/>
          <w:bCs/>
          <w:sz w:val="24"/>
          <w:szCs w:val="24"/>
          <w:u w:val="single"/>
        </w:rPr>
      </w:pPr>
    </w:p>
    <w:p w14:paraId="36D140B0" w14:textId="39FAA98A" w:rsidR="00426BF0" w:rsidRPr="00F6624C" w:rsidRDefault="005B0BAE" w:rsidP="00E4790E">
      <w:pPr>
        <w:tabs>
          <w:tab w:val="left" w:pos="1134"/>
          <w:tab w:val="left" w:pos="3119"/>
        </w:tabs>
        <w:autoSpaceDE/>
        <w:autoSpaceDN/>
        <w:ind w:left="113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-Na </w:t>
      </w:r>
      <w:r w:rsidR="00704633">
        <w:rPr>
          <w:bCs/>
          <w:sz w:val="22"/>
          <w:szCs w:val="22"/>
        </w:rPr>
        <w:t>konferenci b</w:t>
      </w:r>
      <w:r w:rsidR="0022381F">
        <w:rPr>
          <w:bCs/>
          <w:sz w:val="22"/>
          <w:szCs w:val="22"/>
        </w:rPr>
        <w:t xml:space="preserve">yli  </w:t>
      </w:r>
      <w:r w:rsidR="00704633" w:rsidRPr="004F15A3">
        <w:rPr>
          <w:bCs/>
          <w:sz w:val="22"/>
          <w:szCs w:val="22"/>
        </w:rPr>
        <w:t>pozváni všichni před</w:t>
      </w:r>
      <w:r w:rsidR="00704633">
        <w:rPr>
          <w:bCs/>
          <w:sz w:val="22"/>
          <w:szCs w:val="22"/>
        </w:rPr>
        <w:t>sedové oddílů, jejichž družstva hrají KRAJSKÉ SOUTĚŽE,</w:t>
      </w:r>
      <w:r w:rsidR="005F7029">
        <w:rPr>
          <w:bCs/>
          <w:sz w:val="22"/>
          <w:szCs w:val="22"/>
        </w:rPr>
        <w:t>/ 2025-2026/</w:t>
      </w:r>
      <w:r w:rsidR="00704633">
        <w:rPr>
          <w:bCs/>
          <w:sz w:val="22"/>
          <w:szCs w:val="22"/>
        </w:rPr>
        <w:t xml:space="preserve"> pokud nebude moci </w:t>
      </w:r>
      <w:r w:rsidR="00B63B75">
        <w:rPr>
          <w:bCs/>
          <w:sz w:val="22"/>
          <w:szCs w:val="22"/>
        </w:rPr>
        <w:t xml:space="preserve">se zúčastnit </w:t>
      </w:r>
      <w:r w:rsidR="00704633">
        <w:rPr>
          <w:bCs/>
          <w:sz w:val="22"/>
          <w:szCs w:val="22"/>
        </w:rPr>
        <w:t xml:space="preserve">předseda, oznámí jméno svého zástupce. </w:t>
      </w:r>
      <w:r w:rsidR="00FF4F39">
        <w:rPr>
          <w:bCs/>
          <w:sz w:val="22"/>
          <w:szCs w:val="22"/>
        </w:rPr>
        <w:t xml:space="preserve"> </w:t>
      </w:r>
    </w:p>
    <w:p w14:paraId="14AB773B" w14:textId="77777777" w:rsidR="00B6708F" w:rsidRPr="00B6708F" w:rsidRDefault="00426BF0" w:rsidP="00B6708F">
      <w:pPr>
        <w:pStyle w:val="Normlnweb"/>
        <w:ind w:left="708" w:firstLine="708"/>
        <w:jc w:val="center"/>
      </w:pPr>
      <w:r w:rsidRPr="000E2DCA">
        <w:rPr>
          <w:b/>
          <w:bCs/>
          <w:u w:val="single"/>
        </w:rPr>
        <w:t xml:space="preserve">Některé materiály ke KONFERENCI </w:t>
      </w:r>
      <w:r w:rsidR="00515B90">
        <w:rPr>
          <w:b/>
          <w:bCs/>
          <w:u w:val="single"/>
        </w:rPr>
        <w:t>budou</w:t>
      </w:r>
      <w:r w:rsidRPr="000E2DCA">
        <w:rPr>
          <w:b/>
          <w:bCs/>
          <w:u w:val="single"/>
        </w:rPr>
        <w:t xml:space="preserve"> umístěny </w:t>
      </w:r>
      <w:r w:rsidR="00515B90">
        <w:rPr>
          <w:b/>
          <w:bCs/>
          <w:u w:val="single"/>
        </w:rPr>
        <w:t xml:space="preserve"> v nejbližších dnech </w:t>
      </w:r>
      <w:r w:rsidR="00B6708F">
        <w:rPr>
          <w:b/>
          <w:bCs/>
        </w:rPr>
        <w:t xml:space="preserve">na naše webové stránky: </w:t>
      </w:r>
      <w:hyperlink r:id="rId6" w:history="1">
        <w:r w:rsidR="00B6708F" w:rsidRPr="00B6708F">
          <w:rPr>
            <w:rStyle w:val="Hypertextovodkaz"/>
            <w:b/>
          </w:rPr>
          <w:t>https://www.ping-pong-vysocina.cz/</w:t>
        </w:r>
      </w:hyperlink>
    </w:p>
    <w:p w14:paraId="1109DD5D" w14:textId="77777777" w:rsidR="007B5519" w:rsidRDefault="007B5519" w:rsidP="00B6708F">
      <w:pPr>
        <w:ind w:left="1416"/>
        <w:rPr>
          <w:b/>
          <w:bCs/>
          <w:sz w:val="18"/>
          <w:szCs w:val="18"/>
          <w:highlight w:val="yellow"/>
          <w:u w:val="single"/>
        </w:rPr>
      </w:pPr>
    </w:p>
    <w:p w14:paraId="427E04D6" w14:textId="77777777" w:rsidR="00660CCA" w:rsidRPr="00FD0AD0" w:rsidRDefault="00660CCA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0" w:firstLine="0"/>
        <w:rPr>
          <w:b/>
          <w:bCs/>
          <w:sz w:val="18"/>
          <w:szCs w:val="18"/>
          <w:highlight w:val="yellow"/>
          <w:u w:val="single"/>
        </w:rPr>
      </w:pPr>
    </w:p>
    <w:p w14:paraId="778C6D97" w14:textId="2A0B9F59" w:rsidR="00426BF0" w:rsidRPr="008C0A39" w:rsidRDefault="00426BF0" w:rsidP="00426BF0">
      <w:pPr>
        <w:pStyle w:val="Zkladntextodsazen2"/>
        <w:numPr>
          <w:ilvl w:val="0"/>
          <w:numId w:val="1"/>
        </w:numPr>
        <w:tabs>
          <w:tab w:val="left" w:pos="1134"/>
          <w:tab w:val="left" w:pos="2268"/>
          <w:tab w:val="left" w:pos="5670"/>
          <w:tab w:val="left" w:pos="7655"/>
        </w:tabs>
        <w:rPr>
          <w:b/>
          <w:bCs/>
          <w:u w:val="single"/>
        </w:rPr>
      </w:pPr>
      <w:r w:rsidRPr="008C0A39">
        <w:rPr>
          <w:b/>
          <w:bCs/>
          <w:u w:val="single"/>
        </w:rPr>
        <w:t>PROJEDNÁNÍ HOSPODAŘE</w:t>
      </w:r>
      <w:r w:rsidR="00C43BBA">
        <w:rPr>
          <w:b/>
          <w:bCs/>
          <w:u w:val="single"/>
        </w:rPr>
        <w:t xml:space="preserve">NÍ ZA ROK </w:t>
      </w:r>
      <w:r w:rsidR="00F2013D">
        <w:rPr>
          <w:b/>
          <w:bCs/>
          <w:u w:val="single"/>
        </w:rPr>
        <w:t xml:space="preserve"> 202</w:t>
      </w:r>
      <w:r w:rsidR="00287F18">
        <w:rPr>
          <w:b/>
          <w:bCs/>
          <w:u w:val="single"/>
        </w:rPr>
        <w:t>5</w:t>
      </w:r>
      <w:r w:rsidRPr="008C0A39">
        <w:rPr>
          <w:b/>
          <w:bCs/>
          <w:u w:val="single"/>
        </w:rPr>
        <w:t>:</w:t>
      </w:r>
    </w:p>
    <w:p w14:paraId="6155309D" w14:textId="002EEAEA" w:rsidR="00002E84" w:rsidRDefault="00426BF0" w:rsidP="00F138A2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bCs/>
        </w:rPr>
      </w:pPr>
      <w:r w:rsidRPr="008C0A39">
        <w:rPr>
          <w:bCs/>
        </w:rPr>
        <w:t xml:space="preserve">Rozpočet </w:t>
      </w:r>
      <w:r w:rsidR="00F2013D">
        <w:rPr>
          <w:bCs/>
        </w:rPr>
        <w:t xml:space="preserve"> 202</w:t>
      </w:r>
      <w:r w:rsidR="00287F18">
        <w:rPr>
          <w:bCs/>
        </w:rPr>
        <w:t>5</w:t>
      </w:r>
      <w:r w:rsidR="00EE4149">
        <w:rPr>
          <w:bCs/>
        </w:rPr>
        <w:t xml:space="preserve">: </w:t>
      </w:r>
      <w:r w:rsidRPr="008C0A39">
        <w:rPr>
          <w:bCs/>
        </w:rPr>
        <w:t xml:space="preserve">byl plánován jako vyrovnaný, na stránce výdajů i příjmů se počítalo s částkou </w:t>
      </w:r>
      <w:r w:rsidR="005E7B2F">
        <w:rPr>
          <w:b/>
          <w:bCs/>
        </w:rPr>
        <w:t>910</w:t>
      </w:r>
      <w:r w:rsidR="00C63DBC">
        <w:rPr>
          <w:b/>
          <w:bCs/>
        </w:rPr>
        <w:t xml:space="preserve"> </w:t>
      </w:r>
      <w:r w:rsidRPr="008C0A39">
        <w:rPr>
          <w:b/>
          <w:bCs/>
        </w:rPr>
        <w:t> 000 Kč</w:t>
      </w:r>
      <w:r w:rsidRPr="008C0A39">
        <w:rPr>
          <w:bCs/>
        </w:rPr>
        <w:t xml:space="preserve">. Kč…skutečnost: náklady: </w:t>
      </w:r>
      <w:r w:rsidR="005E7B2F">
        <w:rPr>
          <w:b/>
          <w:bCs/>
          <w:highlight w:val="yellow"/>
        </w:rPr>
        <w:t>901 157,75</w:t>
      </w:r>
      <w:r w:rsidRPr="008C0A39">
        <w:rPr>
          <w:b/>
          <w:bCs/>
          <w:highlight w:val="yellow"/>
        </w:rPr>
        <w:t xml:space="preserve"> Kč</w:t>
      </w:r>
      <w:r w:rsidRPr="008C0A39">
        <w:rPr>
          <w:bCs/>
        </w:rPr>
        <w:t>,</w:t>
      </w:r>
    </w:p>
    <w:p w14:paraId="6DFCC2B0" w14:textId="77777777" w:rsidR="00613BDF" w:rsidRDefault="00426BF0" w:rsidP="00F138A2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</w:pPr>
      <w:r w:rsidRPr="008C0A39">
        <w:rPr>
          <w:bCs/>
        </w:rPr>
        <w:t xml:space="preserve"> výnosy: </w:t>
      </w:r>
      <w:r w:rsidR="005E7B2F">
        <w:rPr>
          <w:b/>
          <w:bCs/>
          <w:highlight w:val="yellow"/>
        </w:rPr>
        <w:t>939 467,25</w:t>
      </w:r>
      <w:r w:rsidR="00002E84" w:rsidRPr="00002E84">
        <w:rPr>
          <w:b/>
          <w:bCs/>
          <w:highlight w:val="yellow"/>
        </w:rPr>
        <w:t xml:space="preserve"> </w:t>
      </w:r>
      <w:r w:rsidRPr="00002E84">
        <w:rPr>
          <w:b/>
          <w:bCs/>
          <w:highlight w:val="yellow"/>
        </w:rPr>
        <w:t>Kč</w:t>
      </w:r>
      <w:r w:rsidRPr="008C0A39">
        <w:rPr>
          <w:bCs/>
          <w:highlight w:val="yellow"/>
        </w:rPr>
        <w:t xml:space="preserve">, výsledek je: </w:t>
      </w:r>
      <w:r w:rsidR="000A22B0" w:rsidRPr="008C0A39">
        <w:rPr>
          <w:highlight w:val="yellow"/>
        </w:rPr>
        <w:t>+</w:t>
      </w:r>
      <w:r w:rsidR="005E7B2F">
        <w:rPr>
          <w:b/>
          <w:highlight w:val="yellow"/>
        </w:rPr>
        <w:t>38 467,25</w:t>
      </w:r>
      <w:r w:rsidR="000A22B0" w:rsidRPr="008C0A39">
        <w:rPr>
          <w:b/>
          <w:bCs/>
          <w:highlight w:val="yellow"/>
          <w:u w:val="single"/>
        </w:rPr>
        <w:t xml:space="preserve"> Kč</w:t>
      </w:r>
      <w:r w:rsidR="000A22B0" w:rsidRPr="008C0A39">
        <w:t xml:space="preserve"> </w:t>
      </w:r>
      <w:r w:rsidR="00F138A2" w:rsidRPr="008C0A39">
        <w:t>Ke schválení bude rozpočet – předložen konferenci KSST Vysočina</w:t>
      </w:r>
    </w:p>
    <w:p w14:paraId="00D93C3F" w14:textId="77777777" w:rsidR="00613BDF" w:rsidRDefault="00613BDF" w:rsidP="00F138A2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</w:pPr>
    </w:p>
    <w:p w14:paraId="1C36F37E" w14:textId="3DEDCE26" w:rsidR="000A22B0" w:rsidRPr="00613BDF" w:rsidRDefault="00613BDF" w:rsidP="00F138A2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b/>
          <w:bCs/>
          <w:i/>
          <w:sz w:val="22"/>
          <w:szCs w:val="22"/>
        </w:rPr>
      </w:pPr>
      <w:r w:rsidRPr="00613BDF">
        <w:rPr>
          <w:b/>
          <w:bCs/>
          <w:sz w:val="22"/>
          <w:szCs w:val="22"/>
        </w:rPr>
        <w:t xml:space="preserve">pro ČÁST bylo za </w:t>
      </w:r>
      <w:r w:rsidR="006E45D8">
        <w:rPr>
          <w:b/>
          <w:bCs/>
          <w:sz w:val="22"/>
          <w:szCs w:val="22"/>
        </w:rPr>
        <w:t xml:space="preserve">KSST </w:t>
      </w:r>
      <w:r>
        <w:rPr>
          <w:b/>
          <w:bCs/>
          <w:sz w:val="22"/>
          <w:szCs w:val="22"/>
        </w:rPr>
        <w:t>V</w:t>
      </w:r>
      <w:r w:rsidRPr="00613BDF">
        <w:rPr>
          <w:b/>
          <w:bCs/>
          <w:sz w:val="22"/>
          <w:szCs w:val="22"/>
        </w:rPr>
        <w:t>ysočina odesláno celkem 166 800 Kč</w:t>
      </w:r>
      <w:r w:rsidR="00362761" w:rsidRPr="00613BDF">
        <w:rPr>
          <w:b/>
          <w:bCs/>
          <w:sz w:val="22"/>
          <w:szCs w:val="22"/>
        </w:rPr>
        <w:t xml:space="preserve"> </w:t>
      </w:r>
      <w:r w:rsidRPr="00613BDF">
        <w:rPr>
          <w:b/>
          <w:bCs/>
          <w:sz w:val="22"/>
          <w:szCs w:val="22"/>
        </w:rPr>
        <w:t xml:space="preserve"> / EP /.</w:t>
      </w:r>
    </w:p>
    <w:p w14:paraId="0327F74D" w14:textId="77777777" w:rsidR="00DA79ED" w:rsidRPr="008C0A39" w:rsidRDefault="00DA79ED" w:rsidP="00F138A2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</w:pPr>
    </w:p>
    <w:p w14:paraId="2F47063D" w14:textId="16B3D3A1" w:rsidR="00426BF0" w:rsidRDefault="005B0BAE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b/>
          <w:bCs/>
        </w:rPr>
      </w:pPr>
      <w:r>
        <w:rPr>
          <w:bCs/>
          <w:u w:val="single"/>
        </w:rPr>
        <w:t>D</w:t>
      </w:r>
      <w:r w:rsidR="00426BF0" w:rsidRPr="00D72A6C">
        <w:rPr>
          <w:bCs/>
          <w:u w:val="single"/>
        </w:rPr>
        <w:t xml:space="preserve">le dohody o poskytování služeb jsme odevzdali za služby </w:t>
      </w:r>
      <w:r w:rsidR="00426BF0">
        <w:rPr>
          <w:b/>
          <w:bCs/>
        </w:rPr>
        <w:t>KO</w:t>
      </w:r>
      <w:r w:rsidR="00426BF0" w:rsidRPr="00D72A6C">
        <w:rPr>
          <w:b/>
          <w:bCs/>
        </w:rPr>
        <w:t xml:space="preserve"> ČUS KRAJE VYSOČINA</w:t>
      </w:r>
      <w:r w:rsidR="00426BF0" w:rsidRPr="00D72A6C">
        <w:rPr>
          <w:bCs/>
          <w:u w:val="single"/>
        </w:rPr>
        <w:t xml:space="preserve"> </w:t>
      </w:r>
      <w:r w:rsidR="00156615">
        <w:rPr>
          <w:bCs/>
          <w:u w:val="single"/>
        </w:rPr>
        <w:t xml:space="preserve"> </w:t>
      </w:r>
      <w:r w:rsidR="0097722B">
        <w:rPr>
          <w:bCs/>
          <w:u w:val="single"/>
        </w:rPr>
        <w:t>v</w:t>
      </w:r>
      <w:r w:rsidR="00F2013D">
        <w:rPr>
          <w:bCs/>
          <w:u w:val="single"/>
        </w:rPr>
        <w:t> roce 202</w:t>
      </w:r>
      <w:r w:rsidR="005E7B2F">
        <w:rPr>
          <w:bCs/>
          <w:u w:val="single"/>
        </w:rPr>
        <w:t>5</w:t>
      </w:r>
      <w:r>
        <w:rPr>
          <w:bCs/>
          <w:u w:val="single"/>
        </w:rPr>
        <w:t xml:space="preserve"> </w:t>
      </w:r>
      <w:r w:rsidR="00426BF0" w:rsidRPr="00D72A6C">
        <w:rPr>
          <w:bCs/>
          <w:u w:val="single"/>
        </w:rPr>
        <w:t xml:space="preserve">částku </w:t>
      </w:r>
      <w:r w:rsidR="00156615">
        <w:rPr>
          <w:bCs/>
          <w:u w:val="single"/>
        </w:rPr>
        <w:t xml:space="preserve"> </w:t>
      </w:r>
      <w:r w:rsidR="00426BF0" w:rsidRPr="00D72A6C">
        <w:rPr>
          <w:b/>
          <w:bCs/>
          <w:u w:val="single"/>
        </w:rPr>
        <w:t>30 000 Kč</w:t>
      </w:r>
      <w:r w:rsidR="00426BF0" w:rsidRPr="00D72A6C">
        <w:rPr>
          <w:b/>
          <w:bCs/>
        </w:rPr>
        <w:t>.</w:t>
      </w:r>
    </w:p>
    <w:p w14:paraId="52C70DA8" w14:textId="77777777" w:rsidR="0097722B" w:rsidRPr="00D72A6C" w:rsidRDefault="0097722B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  <w:rPr>
          <w:b/>
          <w:bCs/>
        </w:rPr>
      </w:pPr>
    </w:p>
    <w:p w14:paraId="3963B90D" w14:textId="77777777" w:rsidR="00426BF0" w:rsidRPr="00D14A17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 w:firstLine="0"/>
      </w:pPr>
      <w:r w:rsidRPr="00D14A17">
        <w:rPr>
          <w:b/>
          <w:bCs/>
          <w:u w:val="single"/>
        </w:rPr>
        <w:t>SCHVÁLENÍ HOSPODÁŘSKÉHO VÝSLEDKU</w:t>
      </w:r>
      <w:r w:rsidRPr="00D14A17">
        <w:t xml:space="preserve"> :</w:t>
      </w:r>
    </w:p>
    <w:p w14:paraId="41BF0B74" w14:textId="72F0178B" w:rsidR="00426BF0" w:rsidRDefault="00426BF0" w:rsidP="00426BF0">
      <w:pPr>
        <w:pStyle w:val="Textkomente"/>
        <w:tabs>
          <w:tab w:val="left" w:pos="1134"/>
          <w:tab w:val="left" w:pos="2268"/>
          <w:tab w:val="left" w:pos="7371"/>
        </w:tabs>
        <w:ind w:left="2268"/>
      </w:pPr>
      <w:r w:rsidRPr="00D14A17">
        <w:t xml:space="preserve">VV KSST schválil převedení  hospodářského výsledku </w:t>
      </w:r>
      <w:r w:rsidR="00B42C13" w:rsidRPr="008C0A39">
        <w:rPr>
          <w:highlight w:val="yellow"/>
        </w:rPr>
        <w:t>+</w:t>
      </w:r>
      <w:r w:rsidR="005E7B2F">
        <w:rPr>
          <w:b/>
          <w:highlight w:val="yellow"/>
        </w:rPr>
        <w:t>38 467,25</w:t>
      </w:r>
      <w:r w:rsidR="005E7B2F" w:rsidRPr="008C0A39">
        <w:rPr>
          <w:b/>
          <w:bCs/>
          <w:highlight w:val="yellow"/>
          <w:u w:val="single"/>
        </w:rPr>
        <w:t xml:space="preserve"> </w:t>
      </w:r>
      <w:r w:rsidR="00F2013D">
        <w:t>za  kalendářní rok 202</w:t>
      </w:r>
      <w:r w:rsidR="005E7B2F">
        <w:t>5</w:t>
      </w:r>
      <w:r w:rsidR="004F5596">
        <w:t xml:space="preserve"> </w:t>
      </w:r>
      <w:r w:rsidRPr="00D14A17">
        <w:t xml:space="preserve">do fondu provozních prostředků.  </w:t>
      </w:r>
    </w:p>
    <w:p w14:paraId="592731EA" w14:textId="77777777" w:rsidR="00426BF0" w:rsidRPr="003D2A42" w:rsidRDefault="00426BF0" w:rsidP="00426BF0">
      <w:pPr>
        <w:pStyle w:val="Zkladntextodsazen2"/>
        <w:tabs>
          <w:tab w:val="left" w:pos="1134"/>
          <w:tab w:val="left" w:pos="2268"/>
          <w:tab w:val="left" w:pos="5670"/>
          <w:tab w:val="left" w:pos="7655"/>
        </w:tabs>
        <w:ind w:left="2268"/>
        <w:rPr>
          <w:b/>
        </w:rPr>
      </w:pPr>
      <w:r w:rsidRPr="003D2A42">
        <w:tab/>
      </w:r>
    </w:p>
    <w:p w14:paraId="4FB2B081" w14:textId="66BA8822" w:rsidR="00426BF0" w:rsidRPr="00E76B10" w:rsidRDefault="00426BF0" w:rsidP="00426BF0">
      <w:pPr>
        <w:numPr>
          <w:ilvl w:val="0"/>
          <w:numId w:val="1"/>
        </w:numPr>
        <w:tabs>
          <w:tab w:val="left" w:pos="684"/>
          <w:tab w:val="left" w:pos="1134"/>
          <w:tab w:val="left" w:pos="3119"/>
        </w:tabs>
        <w:autoSpaceDE/>
        <w:autoSpaceDN/>
        <w:rPr>
          <w:b/>
          <w:u w:val="single"/>
        </w:rPr>
      </w:pPr>
      <w:r w:rsidRPr="003D2A42">
        <w:rPr>
          <w:b/>
          <w:bCs/>
          <w:u w:val="single"/>
        </w:rPr>
        <w:t>PROJEDNÁNÍ A</w:t>
      </w:r>
      <w:r w:rsidR="00C97211">
        <w:rPr>
          <w:b/>
          <w:bCs/>
          <w:u w:val="single"/>
        </w:rPr>
        <w:t xml:space="preserve"> SCHVÁLENÍ NÁVRHU ROZPOČT</w:t>
      </w:r>
      <w:r w:rsidR="006C10C1">
        <w:rPr>
          <w:b/>
          <w:bCs/>
          <w:u w:val="single"/>
        </w:rPr>
        <w:t>U</w:t>
      </w:r>
      <w:r w:rsidR="00C97211">
        <w:rPr>
          <w:b/>
          <w:bCs/>
          <w:u w:val="single"/>
        </w:rPr>
        <w:t xml:space="preserve"> 20</w:t>
      </w:r>
      <w:r w:rsidR="00F2013D">
        <w:rPr>
          <w:b/>
          <w:bCs/>
          <w:u w:val="single"/>
        </w:rPr>
        <w:t>2</w:t>
      </w:r>
      <w:r w:rsidR="005D6886">
        <w:rPr>
          <w:b/>
          <w:bCs/>
          <w:u w:val="single"/>
        </w:rPr>
        <w:t>6</w:t>
      </w:r>
      <w:r w:rsidR="00F2013D">
        <w:rPr>
          <w:b/>
          <w:bCs/>
          <w:u w:val="single"/>
        </w:rPr>
        <w:t>:</w:t>
      </w:r>
    </w:p>
    <w:p w14:paraId="152A1E2E" w14:textId="6E63E321" w:rsidR="00660CCA" w:rsidRPr="00E34CDB" w:rsidRDefault="00C97211" w:rsidP="00E34CDB">
      <w:pPr>
        <w:tabs>
          <w:tab w:val="left" w:pos="684"/>
          <w:tab w:val="left" w:pos="2268"/>
          <w:tab w:val="left" w:pos="3119"/>
        </w:tabs>
        <w:ind w:left="2268"/>
        <w:rPr>
          <w:b/>
          <w:u w:val="single"/>
        </w:rPr>
      </w:pPr>
      <w:r>
        <w:rPr>
          <w:b/>
          <w:u w:val="single"/>
        </w:rPr>
        <w:t>návrh rozpočtu KSST na rok 20</w:t>
      </w:r>
      <w:r w:rsidR="007056FD">
        <w:rPr>
          <w:b/>
          <w:u w:val="single"/>
        </w:rPr>
        <w:t>2</w:t>
      </w:r>
      <w:r w:rsidR="005D6886">
        <w:rPr>
          <w:b/>
          <w:u w:val="single"/>
        </w:rPr>
        <w:t>6</w:t>
      </w:r>
      <w:r w:rsidR="00390759" w:rsidRPr="0032073A">
        <w:rPr>
          <w:b/>
          <w:u w:val="single"/>
        </w:rPr>
        <w:t xml:space="preserve"> </w:t>
      </w:r>
      <w:r w:rsidR="00426BF0" w:rsidRPr="0032073A">
        <w:rPr>
          <w:b/>
          <w:u w:val="single"/>
        </w:rPr>
        <w:t xml:space="preserve">  bude předložen KONFERENCI </w:t>
      </w:r>
      <w:r w:rsidR="00FF1A87">
        <w:rPr>
          <w:b/>
          <w:u w:val="single"/>
        </w:rPr>
        <w:t xml:space="preserve"> ke schválení byl na VV konzultován a doporučen ve výši </w:t>
      </w:r>
      <w:r w:rsidR="005D6886">
        <w:rPr>
          <w:b/>
          <w:highlight w:val="green"/>
          <w:u w:val="single"/>
        </w:rPr>
        <w:t>900</w:t>
      </w:r>
      <w:r w:rsidR="001420A3" w:rsidRPr="00EC779F">
        <w:rPr>
          <w:b/>
          <w:highlight w:val="green"/>
          <w:u w:val="single"/>
        </w:rPr>
        <w:t xml:space="preserve"> 000</w:t>
      </w:r>
      <w:r w:rsidR="009A2DB1" w:rsidRPr="00EC779F">
        <w:rPr>
          <w:b/>
          <w:highlight w:val="green"/>
          <w:u w:val="single"/>
        </w:rPr>
        <w:t>Kč</w:t>
      </w:r>
      <w:r w:rsidR="00D802F6">
        <w:rPr>
          <w:b/>
          <w:u w:val="single"/>
        </w:rPr>
        <w:t xml:space="preserve"> na straně příjmů a</w:t>
      </w:r>
      <w:r w:rsidR="008B74A1">
        <w:rPr>
          <w:b/>
          <w:u w:val="single"/>
        </w:rPr>
        <w:t xml:space="preserve"> </w:t>
      </w:r>
      <w:r w:rsidR="005D6886">
        <w:rPr>
          <w:b/>
          <w:highlight w:val="green"/>
          <w:u w:val="single"/>
        </w:rPr>
        <w:t>900</w:t>
      </w:r>
      <w:r w:rsidR="00EC779F" w:rsidRPr="00EC779F">
        <w:rPr>
          <w:b/>
          <w:highlight w:val="green"/>
          <w:u w:val="single"/>
        </w:rPr>
        <w:t xml:space="preserve"> 000</w:t>
      </w:r>
      <w:r w:rsidR="008B74A1" w:rsidRPr="00EC779F">
        <w:rPr>
          <w:b/>
          <w:highlight w:val="green"/>
          <w:u w:val="single"/>
        </w:rPr>
        <w:t>Kč</w:t>
      </w:r>
      <w:r w:rsidR="00D802F6">
        <w:rPr>
          <w:b/>
          <w:u w:val="single"/>
        </w:rPr>
        <w:t xml:space="preserve"> </w:t>
      </w:r>
      <w:r w:rsidR="008B74A1">
        <w:rPr>
          <w:b/>
          <w:u w:val="single"/>
        </w:rPr>
        <w:t xml:space="preserve">na straně </w:t>
      </w:r>
      <w:r w:rsidR="00D802F6">
        <w:rPr>
          <w:b/>
          <w:u w:val="single"/>
        </w:rPr>
        <w:t>výdajů.</w:t>
      </w:r>
    </w:p>
    <w:p w14:paraId="0BD491F9" w14:textId="77777777" w:rsidR="00660CCA" w:rsidRPr="00FF1A87" w:rsidRDefault="00660CCA" w:rsidP="003A1ACF"/>
    <w:p w14:paraId="74F0A6F7" w14:textId="77777777" w:rsidR="00660CCA" w:rsidRDefault="004E7C92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</w:rPr>
      </w:pPr>
      <w:r w:rsidRPr="00FF1A87">
        <w:rPr>
          <w:b/>
          <w:bCs/>
        </w:rPr>
        <w:tab/>
      </w:r>
      <w:r w:rsidRPr="00FF1A87">
        <w:rPr>
          <w:b/>
          <w:bCs/>
        </w:rPr>
        <w:tab/>
      </w:r>
    </w:p>
    <w:p w14:paraId="4F4243B2" w14:textId="77777777" w:rsidR="00426BF0" w:rsidRPr="00093608" w:rsidRDefault="004604E5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</w:rPr>
      </w:pPr>
      <w:r>
        <w:rPr>
          <w:b/>
          <w:bCs/>
        </w:rPr>
        <w:t>4</w:t>
      </w:r>
      <w:r w:rsidR="00426BF0" w:rsidRPr="00FF1A87">
        <w:rPr>
          <w:bCs/>
        </w:rPr>
        <w:t xml:space="preserve">.     </w:t>
      </w:r>
      <w:r w:rsidR="00426BF0" w:rsidRPr="00FF1A87">
        <w:rPr>
          <w:b/>
          <w:bCs/>
          <w:u w:val="single"/>
        </w:rPr>
        <w:t>VYHODNOCENÍ NEÚČASTI NA KP-DOSPĚLÝCH-</w:t>
      </w:r>
      <w:r w:rsidR="00426BF0" w:rsidRPr="00FF1A87">
        <w:rPr>
          <w:b/>
          <w:bCs/>
        </w:rPr>
        <w:t>:</w:t>
      </w:r>
    </w:p>
    <w:p w14:paraId="3C2BE825" w14:textId="681C4E39" w:rsidR="00426BF0" w:rsidRPr="000C418E" w:rsidRDefault="00426BF0" w:rsidP="00426BF0">
      <w:pPr>
        <w:pStyle w:val="Nadpis1"/>
        <w:ind w:left="2124"/>
        <w:jc w:val="left"/>
        <w:rPr>
          <w:b w:val="0"/>
          <w:bCs w:val="0"/>
          <w:sz w:val="24"/>
          <w:szCs w:val="24"/>
          <w:u w:val="none"/>
        </w:rPr>
      </w:pPr>
      <w:r w:rsidRPr="008B74A1">
        <w:rPr>
          <w:sz w:val="24"/>
          <w:szCs w:val="24"/>
          <w:highlight w:val="yellow"/>
        </w:rPr>
        <w:t xml:space="preserve">KP- dospělých jednotlivců se dne </w:t>
      </w:r>
      <w:r w:rsidR="00F00C47">
        <w:rPr>
          <w:sz w:val="24"/>
          <w:szCs w:val="24"/>
          <w:highlight w:val="yellow"/>
        </w:rPr>
        <w:t>31</w:t>
      </w:r>
      <w:r w:rsidR="007056FD" w:rsidRPr="008B74A1">
        <w:rPr>
          <w:sz w:val="24"/>
          <w:szCs w:val="24"/>
          <w:highlight w:val="yellow"/>
        </w:rPr>
        <w:t>.1.202</w:t>
      </w:r>
      <w:r w:rsidR="00F00C47">
        <w:rPr>
          <w:sz w:val="24"/>
          <w:szCs w:val="24"/>
          <w:highlight w:val="yellow"/>
        </w:rPr>
        <w:t>6</w:t>
      </w:r>
      <w:r w:rsidR="007B5325" w:rsidRPr="008B74A1">
        <w:rPr>
          <w:sz w:val="24"/>
          <w:szCs w:val="24"/>
          <w:highlight w:val="yellow"/>
        </w:rPr>
        <w:t xml:space="preserve"> </w:t>
      </w:r>
      <w:r w:rsidRPr="008B74A1">
        <w:rPr>
          <w:sz w:val="24"/>
          <w:szCs w:val="24"/>
          <w:highlight w:val="yellow"/>
        </w:rPr>
        <w:t xml:space="preserve"> v</w:t>
      </w:r>
      <w:r w:rsidR="00390759" w:rsidRPr="008B74A1">
        <w:rPr>
          <w:sz w:val="24"/>
          <w:szCs w:val="24"/>
          <w:highlight w:val="yellow"/>
        </w:rPr>
        <w:t> </w:t>
      </w:r>
      <w:r w:rsidRPr="008B74A1">
        <w:rPr>
          <w:sz w:val="24"/>
          <w:szCs w:val="24"/>
          <w:highlight w:val="yellow"/>
        </w:rPr>
        <w:t>H</w:t>
      </w:r>
      <w:r w:rsidR="00390759" w:rsidRPr="008B74A1">
        <w:rPr>
          <w:sz w:val="24"/>
          <w:szCs w:val="24"/>
          <w:highlight w:val="yellow"/>
        </w:rPr>
        <w:t>. Brodě na Ostrově</w:t>
      </w:r>
      <w:r w:rsidRPr="008B74A1">
        <w:rPr>
          <w:sz w:val="24"/>
          <w:szCs w:val="24"/>
          <w:highlight w:val="yellow"/>
        </w:rPr>
        <w:t xml:space="preserve"> zúčastnilo </w:t>
      </w:r>
      <w:r w:rsidR="00CB20C3" w:rsidRPr="008B74A1">
        <w:rPr>
          <w:sz w:val="24"/>
          <w:szCs w:val="24"/>
          <w:highlight w:val="yellow"/>
        </w:rPr>
        <w:t xml:space="preserve"> </w:t>
      </w:r>
      <w:r w:rsidR="00B8410F">
        <w:rPr>
          <w:sz w:val="24"/>
          <w:szCs w:val="24"/>
          <w:highlight w:val="yellow"/>
        </w:rPr>
        <w:t>61</w:t>
      </w:r>
      <w:r w:rsidR="00442D86" w:rsidRPr="008B74A1">
        <w:rPr>
          <w:sz w:val="24"/>
          <w:szCs w:val="24"/>
          <w:highlight w:val="yellow"/>
        </w:rPr>
        <w:t xml:space="preserve"> mužů a </w:t>
      </w:r>
      <w:r w:rsidR="00F00C47">
        <w:rPr>
          <w:sz w:val="24"/>
          <w:szCs w:val="24"/>
          <w:highlight w:val="yellow"/>
        </w:rPr>
        <w:t>6</w:t>
      </w:r>
      <w:r w:rsidRPr="008B74A1">
        <w:rPr>
          <w:sz w:val="24"/>
          <w:szCs w:val="24"/>
          <w:highlight w:val="yellow"/>
        </w:rPr>
        <w:t xml:space="preserve"> žen</w:t>
      </w:r>
      <w:r w:rsidR="00FC68CB" w:rsidRPr="008B74A1">
        <w:rPr>
          <w:sz w:val="24"/>
          <w:szCs w:val="24"/>
          <w:highlight w:val="yellow"/>
        </w:rPr>
        <w:t>.</w:t>
      </w:r>
    </w:p>
    <w:p w14:paraId="7B759D2B" w14:textId="77777777" w:rsidR="00426BF0" w:rsidRDefault="00426BF0" w:rsidP="00426BF0">
      <w:pPr>
        <w:pStyle w:val="Nadpis1"/>
        <w:ind w:left="2124"/>
        <w:jc w:val="left"/>
        <w:rPr>
          <w:b w:val="0"/>
          <w:bCs w:val="0"/>
          <w:sz w:val="22"/>
          <w:szCs w:val="22"/>
          <w:u w:val="none"/>
        </w:rPr>
      </w:pPr>
    </w:p>
    <w:p w14:paraId="6A1B70A2" w14:textId="77777777" w:rsidR="00A76CD0" w:rsidRDefault="00426BF0" w:rsidP="00660CCA">
      <w:pPr>
        <w:pStyle w:val="Nadpis1"/>
        <w:ind w:left="2124"/>
        <w:jc w:val="left"/>
        <w:rPr>
          <w:b w:val="0"/>
          <w:sz w:val="22"/>
          <w:szCs w:val="22"/>
        </w:rPr>
      </w:pPr>
      <w:r w:rsidRPr="00093608">
        <w:rPr>
          <w:b w:val="0"/>
          <w:bCs w:val="0"/>
          <w:sz w:val="22"/>
          <w:szCs w:val="22"/>
          <w:u w:val="none"/>
        </w:rPr>
        <w:t xml:space="preserve">Seznam-vyhodnocení </w:t>
      </w:r>
      <w:r w:rsidR="004B4F69">
        <w:rPr>
          <w:b w:val="0"/>
          <w:bCs w:val="0"/>
          <w:sz w:val="22"/>
          <w:szCs w:val="22"/>
          <w:u w:val="none"/>
        </w:rPr>
        <w:t xml:space="preserve">byl proveden a je </w:t>
      </w:r>
      <w:r w:rsidR="00667557">
        <w:rPr>
          <w:b w:val="0"/>
          <w:bCs w:val="0"/>
          <w:sz w:val="22"/>
          <w:szCs w:val="22"/>
          <w:u w:val="none"/>
        </w:rPr>
        <w:t>již na webových stránkách.</w:t>
      </w:r>
      <w:r w:rsidR="004B4F69">
        <w:rPr>
          <w:b w:val="0"/>
          <w:bCs w:val="0"/>
          <w:sz w:val="22"/>
          <w:szCs w:val="22"/>
          <w:u w:val="none"/>
        </w:rPr>
        <w:t>.</w:t>
      </w:r>
    </w:p>
    <w:p w14:paraId="39BCD3FD" w14:textId="77777777" w:rsidR="004769ED" w:rsidRDefault="004769ED" w:rsidP="002537D6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</w:p>
    <w:p w14:paraId="7F4044C8" w14:textId="77777777" w:rsidR="00760FE8" w:rsidRDefault="00760FE8" w:rsidP="002537D6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</w:p>
    <w:p w14:paraId="7300FD21" w14:textId="77777777" w:rsidR="00760FE8" w:rsidRDefault="00760FE8" w:rsidP="002537D6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</w:p>
    <w:p w14:paraId="1C1D6249" w14:textId="77777777" w:rsidR="004769ED" w:rsidRDefault="004769ED" w:rsidP="002537D6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</w:p>
    <w:p w14:paraId="3DF2A3DF" w14:textId="77777777" w:rsidR="00760FE8" w:rsidRDefault="00760FE8" w:rsidP="002537D6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</w:p>
    <w:p w14:paraId="3B2C9488" w14:textId="77777777" w:rsidR="00760FE8" w:rsidRDefault="00760FE8" w:rsidP="002537D6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</w:p>
    <w:p w14:paraId="622B813F" w14:textId="77777777" w:rsidR="00C57630" w:rsidRDefault="00C57630" w:rsidP="002537D6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</w:p>
    <w:p w14:paraId="2E504809" w14:textId="63CA47A5" w:rsidR="00426BF0" w:rsidRPr="000C2036" w:rsidRDefault="002537D6" w:rsidP="002537D6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5.</w:t>
      </w:r>
      <w:r w:rsidR="00426BF0" w:rsidRPr="002537D6">
        <w:rPr>
          <w:b/>
          <w:bCs/>
          <w:sz w:val="22"/>
          <w:szCs w:val="22"/>
          <w:u w:val="single"/>
        </w:rPr>
        <w:t xml:space="preserve">Vyhodnocení ukončených Krajských soutěží mužů </w:t>
      </w:r>
      <w:r w:rsidR="000C2036">
        <w:rPr>
          <w:b/>
          <w:bCs/>
          <w:sz w:val="22"/>
          <w:szCs w:val="22"/>
          <w:u w:val="single"/>
        </w:rPr>
        <w:t xml:space="preserve"> </w:t>
      </w:r>
      <w:r w:rsidR="00442D86">
        <w:rPr>
          <w:b/>
          <w:bCs/>
          <w:sz w:val="22"/>
          <w:szCs w:val="22"/>
          <w:u w:val="single"/>
        </w:rPr>
        <w:t>202</w:t>
      </w:r>
      <w:r w:rsidR="00652B88">
        <w:rPr>
          <w:b/>
          <w:bCs/>
          <w:sz w:val="22"/>
          <w:szCs w:val="22"/>
          <w:u w:val="single"/>
        </w:rPr>
        <w:t>5</w:t>
      </w:r>
      <w:r w:rsidR="00442D86">
        <w:rPr>
          <w:b/>
          <w:bCs/>
          <w:sz w:val="22"/>
          <w:szCs w:val="22"/>
          <w:u w:val="single"/>
        </w:rPr>
        <w:t>-202</w:t>
      </w:r>
      <w:r w:rsidR="00652B88">
        <w:rPr>
          <w:b/>
          <w:bCs/>
          <w:sz w:val="22"/>
          <w:szCs w:val="22"/>
          <w:u w:val="single"/>
        </w:rPr>
        <w:t>6</w:t>
      </w:r>
      <w:r w:rsidR="00426BF0" w:rsidRPr="002537D6">
        <w:rPr>
          <w:b/>
          <w:bCs/>
          <w:sz w:val="22"/>
          <w:szCs w:val="22"/>
        </w:rPr>
        <w:t>:</w:t>
      </w:r>
    </w:p>
    <w:p w14:paraId="0DC63E25" w14:textId="77777777" w:rsidR="00552F1A" w:rsidRDefault="00552F1A" w:rsidP="00444FC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</w:rPr>
      </w:pPr>
    </w:p>
    <w:p w14:paraId="65B6EA70" w14:textId="2524BF29" w:rsidR="00444FC0" w:rsidRDefault="00426BF0" w:rsidP="00444FC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  <w:u w:val="single"/>
        </w:rPr>
      </w:pPr>
      <w:r w:rsidRPr="000566F9">
        <w:rPr>
          <w:b/>
          <w:bCs/>
          <w:sz w:val="22"/>
          <w:szCs w:val="22"/>
        </w:rPr>
        <w:t>a</w:t>
      </w:r>
      <w:r w:rsidRPr="000566F9">
        <w:rPr>
          <w:bCs/>
          <w:sz w:val="22"/>
          <w:szCs w:val="22"/>
        </w:rPr>
        <w:t xml:space="preserve">/ </w:t>
      </w:r>
      <w:r w:rsidRPr="000566F9">
        <w:rPr>
          <w:b/>
          <w:bCs/>
          <w:sz w:val="22"/>
          <w:szCs w:val="22"/>
          <w:u w:val="single"/>
        </w:rPr>
        <w:t>při</w:t>
      </w:r>
      <w:r w:rsidRPr="000566F9">
        <w:rPr>
          <w:bCs/>
          <w:sz w:val="22"/>
          <w:szCs w:val="22"/>
          <w:u w:val="single"/>
        </w:rPr>
        <w:t xml:space="preserve"> </w:t>
      </w:r>
      <w:r w:rsidR="00444FC0">
        <w:rPr>
          <w:b/>
          <w:bCs/>
          <w:sz w:val="22"/>
          <w:szCs w:val="22"/>
          <w:u w:val="single"/>
        </w:rPr>
        <w:t xml:space="preserve">kontrole KOMISAŘI… </w:t>
      </w:r>
      <w:r w:rsidR="001B42DD" w:rsidRPr="001B42DD">
        <w:rPr>
          <w:bCs/>
          <w:sz w:val="22"/>
          <w:szCs w:val="22"/>
          <w:u w:val="single"/>
        </w:rPr>
        <w:t xml:space="preserve">kontrola </w:t>
      </w:r>
      <w:r w:rsidR="00EA7F79">
        <w:rPr>
          <w:bCs/>
          <w:sz w:val="22"/>
          <w:szCs w:val="22"/>
          <w:u w:val="single"/>
        </w:rPr>
        <w:t xml:space="preserve">celkem ve </w:t>
      </w:r>
      <w:r w:rsidR="00DB7185">
        <w:rPr>
          <w:bCs/>
          <w:sz w:val="22"/>
          <w:szCs w:val="22"/>
          <w:u w:val="single"/>
        </w:rPr>
        <w:t xml:space="preserve">čtyřech </w:t>
      </w:r>
      <w:r w:rsidR="00EA7F79">
        <w:rPr>
          <w:bCs/>
          <w:sz w:val="22"/>
          <w:szCs w:val="22"/>
          <w:u w:val="single"/>
        </w:rPr>
        <w:t>dnech:</w:t>
      </w:r>
    </w:p>
    <w:p w14:paraId="5E160588" w14:textId="52C0C7C9" w:rsidR="00E4790E" w:rsidRDefault="00E4790E" w:rsidP="00444FC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a/ S</w:t>
      </w:r>
      <w:r w:rsidR="00705EBE">
        <w:rPr>
          <w:bCs/>
          <w:sz w:val="22"/>
          <w:szCs w:val="22"/>
          <w:u w:val="single"/>
        </w:rPr>
        <w:t>t</w:t>
      </w:r>
      <w:r>
        <w:rPr>
          <w:bCs/>
          <w:sz w:val="22"/>
          <w:szCs w:val="22"/>
          <w:u w:val="single"/>
        </w:rPr>
        <w:t xml:space="preserve"> 4</w:t>
      </w:r>
      <w:r w:rsidR="00705EBE">
        <w:rPr>
          <w:bCs/>
          <w:sz w:val="22"/>
          <w:szCs w:val="22"/>
          <w:u w:val="single"/>
        </w:rPr>
        <w:t>.</w:t>
      </w:r>
      <w:r>
        <w:rPr>
          <w:bCs/>
          <w:sz w:val="22"/>
          <w:szCs w:val="22"/>
          <w:u w:val="single"/>
        </w:rPr>
        <w:t>3.2026 1 utkání</w:t>
      </w:r>
    </w:p>
    <w:p w14:paraId="1B004DE0" w14:textId="386BF17B" w:rsidR="00E4790E" w:rsidRDefault="00E4790E" w:rsidP="00444FC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b/ Čt 5.3.2026  1 utkání</w:t>
      </w:r>
    </w:p>
    <w:p w14:paraId="26CFBB09" w14:textId="3BB3D1CF" w:rsidR="002E56CD" w:rsidRDefault="002E56CD" w:rsidP="00444FC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c/ Pá 27.3.2026 1 utkání</w:t>
      </w:r>
    </w:p>
    <w:p w14:paraId="64E15E1C" w14:textId="52C4C18D" w:rsidR="00E4790E" w:rsidRDefault="00E4790E" w:rsidP="00444FC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c/ So 28.3.2026 </w:t>
      </w:r>
      <w:r w:rsidR="008769DB">
        <w:rPr>
          <w:bCs/>
          <w:sz w:val="22"/>
          <w:szCs w:val="22"/>
          <w:u w:val="single"/>
        </w:rPr>
        <w:t xml:space="preserve"> 8 </w:t>
      </w:r>
      <w:r>
        <w:rPr>
          <w:bCs/>
          <w:sz w:val="22"/>
          <w:szCs w:val="22"/>
          <w:u w:val="single"/>
        </w:rPr>
        <w:t>utkání</w:t>
      </w:r>
    </w:p>
    <w:p w14:paraId="4385D94D" w14:textId="77777777" w:rsidR="00E4790E" w:rsidRDefault="00E4790E" w:rsidP="00444FC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  <w:u w:val="single"/>
        </w:rPr>
      </w:pPr>
    </w:p>
    <w:p w14:paraId="4E28D3AF" w14:textId="3B5AF5EE" w:rsidR="00E4790E" w:rsidRDefault="00E4790E" w:rsidP="00444FC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Počet kontrol byl omezen, neboť někteří naši kontroloři dali přednost kontrolní činnosti v lize, před svým vlastním krajem.</w:t>
      </w:r>
    </w:p>
    <w:p w14:paraId="6A7A7D6A" w14:textId="77777777" w:rsidR="00EA7F79" w:rsidRDefault="00EA7F79" w:rsidP="00444FC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  <w:u w:val="single"/>
        </w:rPr>
      </w:pPr>
    </w:p>
    <w:p w14:paraId="354CA4C1" w14:textId="3FF686B1" w:rsidR="006B7F62" w:rsidRDefault="00863191" w:rsidP="00444FC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Pro nedostatek rozhodčích bylo určeno zasílání ZÁPISŮ ze všech utkání. Za nedodržení podmínky rozhodčích nebyl potrestán  žádný oddíl.</w:t>
      </w:r>
    </w:p>
    <w:p w14:paraId="58594053" w14:textId="77777777" w:rsidR="006B7F62" w:rsidRPr="001B42DD" w:rsidRDefault="006B7F62" w:rsidP="00444FC0">
      <w:pPr>
        <w:tabs>
          <w:tab w:val="left" w:pos="684"/>
          <w:tab w:val="left" w:pos="1134"/>
          <w:tab w:val="left" w:pos="2268"/>
          <w:tab w:val="left" w:pos="3119"/>
        </w:tabs>
        <w:rPr>
          <w:bCs/>
          <w:sz w:val="22"/>
          <w:szCs w:val="22"/>
          <w:u w:val="single"/>
        </w:rPr>
      </w:pPr>
    </w:p>
    <w:p w14:paraId="1B596EB9" w14:textId="7C0CB8D2" w:rsidR="00B85876" w:rsidRDefault="002B77A8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  <w:highlight w:val="yellow"/>
        </w:rPr>
        <w:t xml:space="preserve">Průběžné zadávání ZÁPISŮ prováděla družstva Chotěboře A,B C, Dukovan A </w:t>
      </w:r>
      <w:r w:rsidR="009A56FD">
        <w:rPr>
          <w:b/>
          <w:bCs/>
          <w:sz w:val="22"/>
          <w:szCs w:val="22"/>
          <w:highlight w:val="yellow"/>
        </w:rPr>
        <w:t xml:space="preserve"> </w:t>
      </w:r>
      <w:r>
        <w:rPr>
          <w:b/>
          <w:bCs/>
          <w:sz w:val="22"/>
          <w:szCs w:val="22"/>
          <w:highlight w:val="yellow"/>
        </w:rPr>
        <w:t xml:space="preserve">a </w:t>
      </w:r>
      <w:r w:rsidR="009A56FD">
        <w:rPr>
          <w:b/>
          <w:bCs/>
          <w:sz w:val="22"/>
          <w:szCs w:val="22"/>
          <w:highlight w:val="yellow"/>
        </w:rPr>
        <w:t xml:space="preserve"> </w:t>
      </w:r>
      <w:r>
        <w:rPr>
          <w:b/>
          <w:bCs/>
          <w:sz w:val="22"/>
          <w:szCs w:val="22"/>
          <w:highlight w:val="yellow"/>
        </w:rPr>
        <w:t xml:space="preserve">také v menší míře </w:t>
      </w:r>
      <w:r w:rsidR="009A56FD">
        <w:rPr>
          <w:b/>
          <w:bCs/>
          <w:sz w:val="22"/>
          <w:szCs w:val="22"/>
          <w:highlight w:val="yellow"/>
        </w:rPr>
        <w:t xml:space="preserve">Kamenice , </w:t>
      </w:r>
      <w:r>
        <w:rPr>
          <w:b/>
          <w:bCs/>
          <w:sz w:val="22"/>
          <w:szCs w:val="22"/>
          <w:highlight w:val="yellow"/>
        </w:rPr>
        <w:t>Pacov A, Lukov A, Nové Dvory A a Ostrov E,F.</w:t>
      </w:r>
    </w:p>
    <w:p w14:paraId="31A4C287" w14:textId="77777777" w:rsidR="00C82572" w:rsidRDefault="00C82572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  <w:highlight w:val="yellow"/>
        </w:rPr>
      </w:pPr>
    </w:p>
    <w:p w14:paraId="36C7B38E" w14:textId="455878AB" w:rsidR="00C82572" w:rsidRDefault="00C82572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  <w:highlight w:val="yellow"/>
        </w:rPr>
        <w:t>Byla provedena jedna oboustranná kontumace</w:t>
      </w:r>
      <w:r w:rsidR="00552F1A">
        <w:rPr>
          <w:b/>
          <w:bCs/>
          <w:sz w:val="22"/>
          <w:szCs w:val="22"/>
          <w:highlight w:val="yellow"/>
        </w:rPr>
        <w:t xml:space="preserve"> / oba -2 body /</w:t>
      </w:r>
      <w:r>
        <w:rPr>
          <w:b/>
          <w:bCs/>
          <w:sz w:val="22"/>
          <w:szCs w:val="22"/>
          <w:highlight w:val="yellow"/>
        </w:rPr>
        <w:t>, ve dvou případech kontumace za nedostavení se k</w:t>
      </w:r>
      <w:r w:rsidR="00552F1A">
        <w:rPr>
          <w:b/>
          <w:bCs/>
          <w:sz w:val="22"/>
          <w:szCs w:val="22"/>
          <w:highlight w:val="yellow"/>
        </w:rPr>
        <w:t> </w:t>
      </w:r>
      <w:r>
        <w:rPr>
          <w:b/>
          <w:bCs/>
          <w:sz w:val="22"/>
          <w:szCs w:val="22"/>
          <w:highlight w:val="yellow"/>
        </w:rPr>
        <w:t>utkání</w:t>
      </w:r>
      <w:r w:rsidR="00552F1A">
        <w:rPr>
          <w:b/>
          <w:bCs/>
          <w:sz w:val="22"/>
          <w:szCs w:val="22"/>
          <w:highlight w:val="yellow"/>
        </w:rPr>
        <w:t xml:space="preserve"> / -2 body /</w:t>
      </w:r>
      <w:r>
        <w:rPr>
          <w:b/>
          <w:bCs/>
          <w:sz w:val="22"/>
          <w:szCs w:val="22"/>
          <w:highlight w:val="yellow"/>
        </w:rPr>
        <w:t>, ve čtyřech případech kontumace, kdy družstva sama o ní požádala.</w:t>
      </w:r>
      <w:r w:rsidR="00552F1A">
        <w:rPr>
          <w:b/>
          <w:bCs/>
          <w:sz w:val="22"/>
          <w:szCs w:val="22"/>
          <w:highlight w:val="yellow"/>
        </w:rPr>
        <w:t>/ za 0 bodů/</w:t>
      </w:r>
    </w:p>
    <w:p w14:paraId="1664A040" w14:textId="77777777" w:rsidR="00AE63FE" w:rsidRPr="00AE63FE" w:rsidRDefault="00AE63FE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</w:p>
    <w:p w14:paraId="022E09ED" w14:textId="1164E140" w:rsidR="00AE63FE" w:rsidRDefault="00AE63FE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  <w:u w:val="single"/>
        </w:rPr>
      </w:pPr>
      <w:r w:rsidRPr="00AE63FE">
        <w:rPr>
          <w:b/>
          <w:bCs/>
          <w:sz w:val="22"/>
          <w:szCs w:val="22"/>
          <w:u w:val="single"/>
        </w:rPr>
        <w:t>POKUTY ZA KONTUMACE:</w:t>
      </w:r>
    </w:p>
    <w:p w14:paraId="29376959" w14:textId="77777777" w:rsidR="00355BDB" w:rsidRPr="00AE63FE" w:rsidRDefault="00355BDB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  <w:u w:val="single"/>
        </w:rPr>
      </w:pPr>
    </w:p>
    <w:p w14:paraId="5E87E4D1" w14:textId="36A44017" w:rsidR="002537D6" w:rsidRPr="00355BDB" w:rsidRDefault="00355BDB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  <w:u w:val="single"/>
        </w:rPr>
      </w:pPr>
      <w:r w:rsidRPr="00355BDB">
        <w:rPr>
          <w:b/>
          <w:bCs/>
          <w:sz w:val="22"/>
          <w:szCs w:val="22"/>
          <w:u w:val="single"/>
        </w:rPr>
        <w:t>DIVIZE:</w:t>
      </w:r>
    </w:p>
    <w:p w14:paraId="43EBBDF1" w14:textId="30DA5BAA" w:rsidR="00355BDB" w:rsidRDefault="00355BDB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Tj Žďár n/S.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1000 Kč</w:t>
      </w:r>
    </w:p>
    <w:p w14:paraId="2E054B56" w14:textId="05E1EA39" w:rsidR="00355BDB" w:rsidRDefault="00355BDB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SK Tenis Polesí</w:t>
      </w:r>
      <w:r>
        <w:rPr>
          <w:b/>
          <w:bCs/>
          <w:sz w:val="22"/>
          <w:szCs w:val="22"/>
        </w:rPr>
        <w:tab/>
        <w:t>1000 Kč</w:t>
      </w:r>
    </w:p>
    <w:p w14:paraId="18F6A7AB" w14:textId="1A723AAF" w:rsidR="00355BDB" w:rsidRDefault="00355BDB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  <w:u w:val="single"/>
        </w:rPr>
      </w:pPr>
      <w:r w:rsidRPr="00355BDB">
        <w:rPr>
          <w:b/>
          <w:bCs/>
          <w:sz w:val="22"/>
          <w:szCs w:val="22"/>
          <w:u w:val="single"/>
        </w:rPr>
        <w:t>KP-I.třídy:</w:t>
      </w:r>
    </w:p>
    <w:p w14:paraId="224EF471" w14:textId="2CD5500E" w:rsidR="00355BDB" w:rsidRDefault="00355BDB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  <w:r w:rsidRPr="00355BDB">
        <w:rPr>
          <w:b/>
          <w:bCs/>
          <w:sz w:val="22"/>
          <w:szCs w:val="22"/>
        </w:rPr>
        <w:t>TJ Nové Město na M.</w:t>
      </w:r>
      <w:r>
        <w:rPr>
          <w:b/>
          <w:bCs/>
          <w:sz w:val="22"/>
          <w:szCs w:val="22"/>
        </w:rPr>
        <w:tab/>
        <w:t>2000 Kč</w:t>
      </w:r>
    </w:p>
    <w:p w14:paraId="02A982BA" w14:textId="43C25ADA" w:rsidR="00355BDB" w:rsidRDefault="00355BDB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  <w:u w:val="single"/>
        </w:rPr>
      </w:pPr>
      <w:r w:rsidRPr="00355BDB">
        <w:rPr>
          <w:b/>
          <w:bCs/>
          <w:sz w:val="22"/>
          <w:szCs w:val="22"/>
          <w:u w:val="single"/>
        </w:rPr>
        <w:t>KP-III.třídy:</w:t>
      </w:r>
    </w:p>
    <w:p w14:paraId="150C472A" w14:textId="3C133325" w:rsidR="00355BDB" w:rsidRDefault="00355BDB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TJ Sokol Bystřice n/P.</w:t>
      </w:r>
      <w:r>
        <w:rPr>
          <w:b/>
          <w:bCs/>
          <w:sz w:val="22"/>
          <w:szCs w:val="22"/>
        </w:rPr>
        <w:tab/>
        <w:t>1000 Kč</w:t>
      </w:r>
    </w:p>
    <w:p w14:paraId="1241A387" w14:textId="5F042A1C" w:rsidR="00355BDB" w:rsidRDefault="00355BDB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TJ Spartak Pelhřimov</w:t>
      </w:r>
      <w:r>
        <w:rPr>
          <w:b/>
          <w:bCs/>
          <w:sz w:val="22"/>
          <w:szCs w:val="22"/>
        </w:rPr>
        <w:tab/>
        <w:t>1000 Kč</w:t>
      </w:r>
    </w:p>
    <w:p w14:paraId="7F136F4E" w14:textId="77777777" w:rsidR="00355BDB" w:rsidRDefault="00355BDB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</w:p>
    <w:p w14:paraId="0CD35DDE" w14:textId="2B273A20" w:rsidR="00355BDB" w:rsidRPr="00355BDB" w:rsidRDefault="00355BDB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Pokuty budou splatné při placení STARTOVNÉHO za 2026-2027.</w:t>
      </w:r>
    </w:p>
    <w:p w14:paraId="1E9AB267" w14:textId="77777777" w:rsidR="00355BDB" w:rsidRDefault="00355BDB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</w:p>
    <w:p w14:paraId="5BEF3FBA" w14:textId="77777777" w:rsidR="00211888" w:rsidRDefault="00211888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</w:p>
    <w:p w14:paraId="1E6206A9" w14:textId="0339348B" w:rsidR="002537D6" w:rsidRDefault="00966A5F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c/ p</w:t>
      </w:r>
      <w:r w:rsidR="00374437">
        <w:rPr>
          <w:b/>
          <w:bCs/>
          <w:sz w:val="22"/>
          <w:szCs w:val="22"/>
          <w:u w:val="single"/>
        </w:rPr>
        <w:t xml:space="preserve">říprava soutěží </w:t>
      </w:r>
      <w:r w:rsidR="006B7F62">
        <w:rPr>
          <w:b/>
          <w:bCs/>
          <w:sz w:val="22"/>
          <w:szCs w:val="22"/>
          <w:u w:val="single"/>
        </w:rPr>
        <w:t>202</w:t>
      </w:r>
      <w:r w:rsidR="002C50A1">
        <w:rPr>
          <w:b/>
          <w:bCs/>
          <w:sz w:val="22"/>
          <w:szCs w:val="22"/>
          <w:u w:val="single"/>
        </w:rPr>
        <w:t>6</w:t>
      </w:r>
      <w:r w:rsidR="006B7F62">
        <w:rPr>
          <w:b/>
          <w:bCs/>
          <w:sz w:val="22"/>
          <w:szCs w:val="22"/>
          <w:u w:val="single"/>
        </w:rPr>
        <w:t>-202</w:t>
      </w:r>
      <w:r w:rsidR="002C50A1">
        <w:rPr>
          <w:b/>
          <w:bCs/>
          <w:sz w:val="22"/>
          <w:szCs w:val="22"/>
          <w:u w:val="single"/>
        </w:rPr>
        <w:t>7</w:t>
      </w:r>
      <w:r w:rsidR="002537D6">
        <w:rPr>
          <w:b/>
          <w:bCs/>
          <w:sz w:val="22"/>
          <w:szCs w:val="22"/>
        </w:rPr>
        <w:t>:</w:t>
      </w:r>
    </w:p>
    <w:p w14:paraId="7E85040E" w14:textId="77777777" w:rsidR="00640381" w:rsidRDefault="00640381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</w:p>
    <w:p w14:paraId="53241FB4" w14:textId="2F0CE70E" w:rsidR="002537D6" w:rsidRPr="00AC6E1F" w:rsidRDefault="004F7741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-</w:t>
      </w:r>
      <w:r w:rsidR="00192EB7" w:rsidRPr="00AC6E1F">
        <w:rPr>
          <w:b/>
          <w:bCs/>
          <w:sz w:val="22"/>
          <w:szCs w:val="22"/>
          <w:u w:val="single"/>
        </w:rPr>
        <w:t xml:space="preserve">Z </w:t>
      </w:r>
      <w:r w:rsidRPr="00AC6E1F">
        <w:rPr>
          <w:b/>
          <w:bCs/>
          <w:sz w:val="22"/>
          <w:szCs w:val="22"/>
          <w:u w:val="single"/>
        </w:rPr>
        <w:t>naši</w:t>
      </w:r>
      <w:r w:rsidR="00192EB7" w:rsidRPr="00AC6E1F">
        <w:rPr>
          <w:b/>
          <w:bCs/>
          <w:sz w:val="22"/>
          <w:szCs w:val="22"/>
          <w:u w:val="single"/>
        </w:rPr>
        <w:t>ch ligových družstev sestoupilo družstv</w:t>
      </w:r>
      <w:r w:rsidR="002C50A1">
        <w:rPr>
          <w:b/>
          <w:bCs/>
          <w:sz w:val="22"/>
          <w:szCs w:val="22"/>
          <w:u w:val="single"/>
        </w:rPr>
        <w:t>a</w:t>
      </w:r>
      <w:r w:rsidR="00192EB7" w:rsidRPr="00AC6E1F">
        <w:rPr>
          <w:b/>
          <w:bCs/>
          <w:sz w:val="22"/>
          <w:szCs w:val="22"/>
          <w:u w:val="single"/>
        </w:rPr>
        <w:t xml:space="preserve"> </w:t>
      </w:r>
      <w:r w:rsidR="002C50A1">
        <w:rPr>
          <w:b/>
          <w:bCs/>
          <w:sz w:val="22"/>
          <w:szCs w:val="22"/>
          <w:u w:val="single"/>
        </w:rPr>
        <w:t xml:space="preserve">Spartaku Pelhřimov </w:t>
      </w:r>
      <w:r w:rsidR="008B74A1" w:rsidRPr="00AC6E1F">
        <w:rPr>
          <w:b/>
          <w:bCs/>
          <w:sz w:val="22"/>
          <w:szCs w:val="22"/>
          <w:u w:val="single"/>
        </w:rPr>
        <w:t>A</w:t>
      </w:r>
      <w:r w:rsidR="008B74A1" w:rsidRPr="00AC6E1F">
        <w:rPr>
          <w:bCs/>
          <w:sz w:val="22"/>
          <w:szCs w:val="22"/>
          <w:u w:val="single"/>
        </w:rPr>
        <w:t xml:space="preserve"> </w:t>
      </w:r>
      <w:r w:rsidRPr="00AC6E1F">
        <w:rPr>
          <w:b/>
          <w:bCs/>
          <w:sz w:val="22"/>
          <w:szCs w:val="22"/>
          <w:u w:val="single"/>
        </w:rPr>
        <w:t xml:space="preserve">a </w:t>
      </w:r>
      <w:r w:rsidR="002C50A1">
        <w:rPr>
          <w:b/>
          <w:bCs/>
          <w:sz w:val="22"/>
          <w:szCs w:val="22"/>
          <w:u w:val="single"/>
        </w:rPr>
        <w:t xml:space="preserve">Slavoje Polná A, </w:t>
      </w:r>
      <w:r w:rsidRPr="00AC6E1F">
        <w:rPr>
          <w:b/>
          <w:bCs/>
          <w:sz w:val="22"/>
          <w:szCs w:val="22"/>
          <w:u w:val="single"/>
        </w:rPr>
        <w:t>právo přímého postupu</w:t>
      </w:r>
      <w:r w:rsidR="00172F55" w:rsidRPr="00AC6E1F">
        <w:rPr>
          <w:b/>
          <w:bCs/>
          <w:sz w:val="22"/>
          <w:szCs w:val="22"/>
          <w:u w:val="single"/>
        </w:rPr>
        <w:t xml:space="preserve"> do III. ligy</w:t>
      </w:r>
      <w:r w:rsidRPr="00AC6E1F">
        <w:rPr>
          <w:b/>
          <w:bCs/>
          <w:sz w:val="22"/>
          <w:szCs w:val="22"/>
          <w:u w:val="single"/>
        </w:rPr>
        <w:t xml:space="preserve"> jako vítěz DIVIZE  má družstvo </w:t>
      </w:r>
      <w:r w:rsidR="002C50A1">
        <w:rPr>
          <w:b/>
          <w:bCs/>
          <w:sz w:val="22"/>
          <w:szCs w:val="22"/>
          <w:u w:val="single"/>
        </w:rPr>
        <w:t>H</w:t>
      </w:r>
      <w:r w:rsidR="002E56CD">
        <w:rPr>
          <w:b/>
          <w:bCs/>
          <w:sz w:val="22"/>
          <w:szCs w:val="22"/>
          <w:u w:val="single"/>
        </w:rPr>
        <w:t>B O</w:t>
      </w:r>
      <w:r w:rsidR="002C50A1">
        <w:rPr>
          <w:b/>
          <w:bCs/>
          <w:sz w:val="22"/>
          <w:szCs w:val="22"/>
          <w:u w:val="single"/>
        </w:rPr>
        <w:t>strov H.Brod E</w:t>
      </w:r>
      <w:r w:rsidRPr="00AC6E1F">
        <w:rPr>
          <w:b/>
          <w:bCs/>
          <w:sz w:val="22"/>
          <w:szCs w:val="22"/>
          <w:u w:val="single"/>
        </w:rPr>
        <w:t>.</w:t>
      </w:r>
    </w:p>
    <w:p w14:paraId="558F8926" w14:textId="047C2366" w:rsidR="00172F55" w:rsidRPr="00AC6E1F" w:rsidRDefault="00172F55" w:rsidP="00AC6E1F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</w:rPr>
      </w:pPr>
    </w:p>
    <w:p w14:paraId="7E8D67DE" w14:textId="5CBC6203" w:rsidR="00515B90" w:rsidRDefault="00172F55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  <w:u w:val="single"/>
        </w:rPr>
      </w:pPr>
      <w:r w:rsidRPr="0011767B">
        <w:rPr>
          <w:bCs/>
          <w:sz w:val="22"/>
          <w:szCs w:val="22"/>
          <w:u w:val="single"/>
        </w:rPr>
        <w:t>Protože na postup je nárok, ale není to pro oddíly povinnost</w:t>
      </w:r>
      <w:r w:rsidRPr="00172F55">
        <w:rPr>
          <w:bCs/>
          <w:sz w:val="22"/>
          <w:szCs w:val="22"/>
        </w:rPr>
        <w:t xml:space="preserve">, musíme počkat </w:t>
      </w:r>
      <w:r>
        <w:rPr>
          <w:bCs/>
          <w:sz w:val="22"/>
          <w:szCs w:val="22"/>
        </w:rPr>
        <w:t>na konečné zařazení po</w:t>
      </w:r>
      <w:r w:rsidR="00515B90" w:rsidRPr="00172F55">
        <w:rPr>
          <w:bCs/>
          <w:sz w:val="22"/>
          <w:szCs w:val="22"/>
        </w:rPr>
        <w:t xml:space="preserve"> doručení PŘIHLÁŠEK do soutěží </w:t>
      </w:r>
      <w:r w:rsidR="006B7F62">
        <w:rPr>
          <w:bCs/>
          <w:sz w:val="22"/>
          <w:szCs w:val="22"/>
        </w:rPr>
        <w:t>202</w:t>
      </w:r>
      <w:r w:rsidR="002C50A1">
        <w:rPr>
          <w:bCs/>
          <w:sz w:val="22"/>
          <w:szCs w:val="22"/>
        </w:rPr>
        <w:t>6</w:t>
      </w:r>
      <w:r w:rsidR="006B7F62">
        <w:rPr>
          <w:bCs/>
          <w:sz w:val="22"/>
          <w:szCs w:val="22"/>
        </w:rPr>
        <w:t>-202</w:t>
      </w:r>
      <w:r w:rsidR="002C50A1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>, a to je</w:t>
      </w:r>
      <w:r w:rsidR="004F7741" w:rsidRPr="00172F55">
        <w:rPr>
          <w:bCs/>
          <w:sz w:val="22"/>
          <w:szCs w:val="22"/>
        </w:rPr>
        <w:t xml:space="preserve"> </w:t>
      </w:r>
      <w:r w:rsidR="00613BDF">
        <w:rPr>
          <w:bCs/>
          <w:sz w:val="22"/>
          <w:szCs w:val="22"/>
        </w:rPr>
        <w:t>do</w:t>
      </w:r>
      <w:r w:rsidR="004F7741" w:rsidRPr="00172F55">
        <w:rPr>
          <w:bCs/>
          <w:sz w:val="22"/>
          <w:szCs w:val="22"/>
        </w:rPr>
        <w:t xml:space="preserve"> </w:t>
      </w:r>
      <w:r w:rsidR="004F7741" w:rsidRPr="00172F55">
        <w:rPr>
          <w:b/>
          <w:bCs/>
          <w:sz w:val="22"/>
          <w:szCs w:val="22"/>
          <w:u w:val="single"/>
        </w:rPr>
        <w:t>5.6.202</w:t>
      </w:r>
      <w:r w:rsidR="002C50A1">
        <w:rPr>
          <w:b/>
          <w:bCs/>
          <w:sz w:val="22"/>
          <w:szCs w:val="22"/>
          <w:u w:val="single"/>
        </w:rPr>
        <w:t>6</w:t>
      </w:r>
    </w:p>
    <w:p w14:paraId="0539DFF3" w14:textId="7739C952" w:rsidR="00863191" w:rsidRPr="00172F55" w:rsidRDefault="00863191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Protože z ligy sestupují 2 družstva a postupuje pouze jedno, bude po tomto termínu sehrána KVALIFIKACE </w:t>
      </w:r>
      <w:r w:rsidR="00613BDF">
        <w:rPr>
          <w:b/>
          <w:bCs/>
          <w:sz w:val="22"/>
          <w:szCs w:val="22"/>
          <w:u w:val="single"/>
        </w:rPr>
        <w:t xml:space="preserve">ale </w:t>
      </w:r>
      <w:r>
        <w:rPr>
          <w:b/>
          <w:bCs/>
          <w:sz w:val="22"/>
          <w:szCs w:val="22"/>
          <w:u w:val="single"/>
        </w:rPr>
        <w:t>pouze za předpokladu, že se do soutěží 2026-2027 přihlásí všechna družstva, která hrála soutěže 2025-2026 a také všichni vítězové okresů.</w:t>
      </w:r>
      <w:r w:rsidR="00661398">
        <w:rPr>
          <w:b/>
          <w:bCs/>
          <w:sz w:val="22"/>
          <w:szCs w:val="22"/>
          <w:u w:val="single"/>
        </w:rPr>
        <w:t xml:space="preserve"> Kvalifikaci hrají vítězové okresů.</w:t>
      </w:r>
    </w:p>
    <w:p w14:paraId="11D6B386" w14:textId="77777777" w:rsidR="002537D6" w:rsidRDefault="002537D6" w:rsidP="00444FC0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</w:rPr>
      </w:pPr>
      <w:r>
        <w:rPr>
          <w:b/>
          <w:bCs/>
          <w:sz w:val="22"/>
          <w:szCs w:val="22"/>
        </w:rPr>
        <w:t xml:space="preserve"> </w:t>
      </w:r>
    </w:p>
    <w:p w14:paraId="57260BED" w14:textId="5774DA3F" w:rsidR="00C05527" w:rsidRDefault="00C05527" w:rsidP="00C05527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Cs/>
          <w:sz w:val="22"/>
          <w:szCs w:val="22"/>
          <w:bdr w:val="single" w:sz="4" w:space="0" w:color="auto"/>
        </w:rPr>
      </w:pPr>
      <w:r>
        <w:rPr>
          <w:bCs/>
          <w:sz w:val="22"/>
          <w:szCs w:val="22"/>
          <w:bdr w:val="single" w:sz="4" w:space="0" w:color="auto"/>
        </w:rPr>
        <w:t xml:space="preserve">Předběžné zařazení do </w:t>
      </w:r>
      <w:r w:rsidRPr="00195BA8">
        <w:rPr>
          <w:bCs/>
          <w:sz w:val="22"/>
          <w:szCs w:val="22"/>
          <w:bdr w:val="single" w:sz="4" w:space="0" w:color="auto"/>
        </w:rPr>
        <w:t xml:space="preserve"> Krajských soutěží 202</w:t>
      </w:r>
      <w:r w:rsidR="002C50A1">
        <w:rPr>
          <w:bCs/>
          <w:sz w:val="22"/>
          <w:szCs w:val="22"/>
          <w:bdr w:val="single" w:sz="4" w:space="0" w:color="auto"/>
        </w:rPr>
        <w:t>6</w:t>
      </w:r>
      <w:r w:rsidRPr="00195BA8">
        <w:rPr>
          <w:bCs/>
          <w:sz w:val="22"/>
          <w:szCs w:val="22"/>
          <w:bdr w:val="single" w:sz="4" w:space="0" w:color="auto"/>
        </w:rPr>
        <w:t>-202</w:t>
      </w:r>
      <w:r w:rsidR="002C50A1">
        <w:rPr>
          <w:bCs/>
          <w:sz w:val="22"/>
          <w:szCs w:val="22"/>
          <w:bdr w:val="single" w:sz="4" w:space="0" w:color="auto"/>
        </w:rPr>
        <w:t>7</w:t>
      </w:r>
      <w:r w:rsidRPr="00195BA8">
        <w:rPr>
          <w:bCs/>
          <w:sz w:val="22"/>
          <w:szCs w:val="22"/>
          <w:bdr w:val="single" w:sz="4" w:space="0" w:color="auto"/>
        </w:rPr>
        <w:t xml:space="preserve"> j</w:t>
      </w:r>
      <w:r>
        <w:rPr>
          <w:bCs/>
          <w:sz w:val="22"/>
          <w:szCs w:val="22"/>
          <w:bdr w:val="single" w:sz="4" w:space="0" w:color="auto"/>
        </w:rPr>
        <w:t xml:space="preserve">e </w:t>
      </w:r>
      <w:r w:rsidRPr="00195BA8">
        <w:rPr>
          <w:bCs/>
          <w:sz w:val="22"/>
          <w:szCs w:val="22"/>
          <w:bdr w:val="single" w:sz="4" w:space="0" w:color="auto"/>
        </w:rPr>
        <w:t xml:space="preserve"> PŘ</w:t>
      </w:r>
      <w:r>
        <w:rPr>
          <w:bCs/>
          <w:sz w:val="22"/>
          <w:szCs w:val="22"/>
          <w:bdr w:val="single" w:sz="4" w:space="0" w:color="auto"/>
        </w:rPr>
        <w:t>Í</w:t>
      </w:r>
      <w:r w:rsidRPr="00195BA8">
        <w:rPr>
          <w:bCs/>
          <w:sz w:val="22"/>
          <w:szCs w:val="22"/>
          <w:bdr w:val="single" w:sz="4" w:space="0" w:color="auto"/>
        </w:rPr>
        <w:t>LOHOU této ZPRÁVY</w:t>
      </w:r>
    </w:p>
    <w:p w14:paraId="69A45AC3" w14:textId="77777777" w:rsidR="00C05527" w:rsidRDefault="00C05527" w:rsidP="00C05527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ind w:right="-285"/>
        <w:rPr>
          <w:b/>
          <w:bCs/>
          <w:sz w:val="22"/>
          <w:szCs w:val="22"/>
        </w:rPr>
      </w:pPr>
    </w:p>
    <w:p w14:paraId="2E698E7F" w14:textId="77777777" w:rsidR="007D1EA0" w:rsidRDefault="007D1EA0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</w:p>
    <w:p w14:paraId="5A2E0819" w14:textId="77777777" w:rsidR="007807D2" w:rsidRDefault="007807D2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</w:p>
    <w:p w14:paraId="29048D36" w14:textId="77777777" w:rsidR="007807D2" w:rsidRDefault="007807D2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</w:p>
    <w:p w14:paraId="4C5A73A8" w14:textId="77777777" w:rsidR="007807D2" w:rsidRDefault="007807D2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</w:p>
    <w:p w14:paraId="243810E7" w14:textId="77777777" w:rsidR="007807D2" w:rsidRDefault="007807D2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</w:p>
    <w:p w14:paraId="453B1075" w14:textId="77777777" w:rsidR="007807D2" w:rsidRDefault="007807D2" w:rsidP="00426BF0">
      <w:p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</w:p>
    <w:p w14:paraId="795123F2" w14:textId="15B85073" w:rsidR="00AB4962" w:rsidRPr="006504B9" w:rsidRDefault="007D1EA0" w:rsidP="006504B9">
      <w:pPr>
        <w:pStyle w:val="Odstavecseseznamem"/>
        <w:numPr>
          <w:ilvl w:val="0"/>
          <w:numId w:val="3"/>
        </w:numPr>
        <w:tabs>
          <w:tab w:val="left" w:pos="684"/>
          <w:tab w:val="left" w:pos="1134"/>
          <w:tab w:val="left" w:pos="2268"/>
          <w:tab w:val="left" w:pos="3119"/>
        </w:tabs>
        <w:rPr>
          <w:b/>
          <w:bCs/>
          <w:sz w:val="22"/>
          <w:szCs w:val="22"/>
          <w:u w:val="single"/>
        </w:rPr>
      </w:pPr>
      <w:r w:rsidRPr="00AB5419">
        <w:rPr>
          <w:b/>
          <w:bCs/>
          <w:sz w:val="22"/>
          <w:szCs w:val="22"/>
          <w:u w:val="single"/>
        </w:rPr>
        <w:t>RŮZNÉ:</w:t>
      </w:r>
    </w:p>
    <w:p w14:paraId="20B2920E" w14:textId="3C1146B9" w:rsidR="00C864CC" w:rsidRDefault="00C864CC" w:rsidP="001077CA">
      <w:pPr>
        <w:tabs>
          <w:tab w:val="left" w:pos="567"/>
          <w:tab w:val="left" w:pos="2268"/>
          <w:tab w:val="left" w:pos="3119"/>
        </w:tabs>
        <w:autoSpaceDE/>
        <w:autoSpaceDN/>
        <w:rPr>
          <w:b/>
          <w:bCs/>
          <w:sz w:val="22"/>
          <w:szCs w:val="22"/>
        </w:rPr>
      </w:pPr>
    </w:p>
    <w:p w14:paraId="007DBADD" w14:textId="350A1C2F" w:rsidR="009E3843" w:rsidRDefault="009A56FD" w:rsidP="00E11AE9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sz w:val="22"/>
          <w:szCs w:val="22"/>
        </w:rPr>
      </w:pPr>
      <w:r w:rsidRPr="009467C0">
        <w:rPr>
          <w:b/>
          <w:bCs/>
          <w:sz w:val="22"/>
          <w:szCs w:val="22"/>
        </w:rPr>
        <w:t>-</w:t>
      </w:r>
      <w:r w:rsidR="009467C0" w:rsidRPr="009467C0">
        <w:rPr>
          <w:b/>
          <w:bCs/>
          <w:sz w:val="22"/>
          <w:szCs w:val="22"/>
        </w:rPr>
        <w:t>ŠKOLENÍ A DOŠKOLENÍ TRENÉRŮ</w:t>
      </w:r>
      <w:r w:rsidR="009467C0">
        <w:rPr>
          <w:sz w:val="22"/>
          <w:szCs w:val="22"/>
        </w:rPr>
        <w:t xml:space="preserve"> </w:t>
      </w:r>
      <w:r w:rsidR="00B83358">
        <w:rPr>
          <w:sz w:val="22"/>
          <w:szCs w:val="22"/>
        </w:rPr>
        <w:t>v</w:t>
      </w:r>
      <w:r w:rsidR="00211888" w:rsidRPr="00211888">
        <w:rPr>
          <w:sz w:val="22"/>
          <w:szCs w:val="22"/>
        </w:rPr>
        <w:t xml:space="preserve">e dnech </w:t>
      </w:r>
      <w:r w:rsidR="00211888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211888">
        <w:rPr>
          <w:sz w:val="22"/>
          <w:szCs w:val="22"/>
        </w:rPr>
        <w:t>.-</w:t>
      </w:r>
      <w:r>
        <w:rPr>
          <w:sz w:val="22"/>
          <w:szCs w:val="22"/>
        </w:rPr>
        <w:t>17</w:t>
      </w:r>
      <w:r w:rsidR="00211888">
        <w:rPr>
          <w:sz w:val="22"/>
          <w:szCs w:val="22"/>
        </w:rPr>
        <w:t>.5.202</w:t>
      </w:r>
      <w:r>
        <w:rPr>
          <w:sz w:val="22"/>
          <w:szCs w:val="22"/>
        </w:rPr>
        <w:t>6  a  20.- 21.6.2027</w:t>
      </w:r>
      <w:r w:rsidR="00211888">
        <w:rPr>
          <w:sz w:val="22"/>
          <w:szCs w:val="22"/>
        </w:rPr>
        <w:t xml:space="preserve"> se bude v herně HB Ostrov H.Brod konat školení k získání trenérské licence </w:t>
      </w:r>
      <w:r>
        <w:rPr>
          <w:sz w:val="22"/>
          <w:szCs w:val="22"/>
        </w:rPr>
        <w:t>C</w:t>
      </w:r>
      <w:r w:rsidR="00211888">
        <w:rPr>
          <w:sz w:val="22"/>
          <w:szCs w:val="22"/>
        </w:rPr>
        <w:t>.</w:t>
      </w:r>
    </w:p>
    <w:p w14:paraId="0C3706D6" w14:textId="34B41093" w:rsidR="009A56FD" w:rsidRDefault="009A56FD" w:rsidP="00E11AE9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sz w:val="22"/>
          <w:szCs w:val="22"/>
        </w:rPr>
      </w:pPr>
      <w:r w:rsidRPr="002508FF">
        <w:rPr>
          <w:sz w:val="22"/>
          <w:szCs w:val="22"/>
          <w:highlight w:val="yellow"/>
        </w:rPr>
        <w:t>-d</w:t>
      </w:r>
      <w:r w:rsidR="00211888" w:rsidRPr="002508FF">
        <w:rPr>
          <w:sz w:val="22"/>
          <w:szCs w:val="22"/>
          <w:highlight w:val="yellow"/>
        </w:rPr>
        <w:t xml:space="preserve">ne </w:t>
      </w:r>
      <w:r w:rsidRPr="002508FF">
        <w:rPr>
          <w:sz w:val="22"/>
          <w:szCs w:val="22"/>
          <w:highlight w:val="yellow"/>
        </w:rPr>
        <w:t>27</w:t>
      </w:r>
      <w:r w:rsidR="00211888" w:rsidRPr="002508FF">
        <w:rPr>
          <w:sz w:val="22"/>
          <w:szCs w:val="22"/>
          <w:highlight w:val="yellow"/>
        </w:rPr>
        <w:t>.</w:t>
      </w:r>
      <w:r w:rsidRPr="002508FF">
        <w:rPr>
          <w:sz w:val="22"/>
          <w:szCs w:val="22"/>
          <w:highlight w:val="yellow"/>
        </w:rPr>
        <w:t>6</w:t>
      </w:r>
      <w:r w:rsidR="00211888" w:rsidRPr="002508FF">
        <w:rPr>
          <w:sz w:val="22"/>
          <w:szCs w:val="22"/>
          <w:highlight w:val="yellow"/>
        </w:rPr>
        <w:t>.202</w:t>
      </w:r>
      <w:r w:rsidRPr="002508FF">
        <w:rPr>
          <w:sz w:val="22"/>
          <w:szCs w:val="22"/>
          <w:highlight w:val="yellow"/>
        </w:rPr>
        <w:t>6</w:t>
      </w:r>
      <w:r w:rsidR="00290CED" w:rsidRPr="002508FF">
        <w:rPr>
          <w:sz w:val="22"/>
          <w:szCs w:val="22"/>
          <w:highlight w:val="yellow"/>
        </w:rPr>
        <w:t xml:space="preserve"> </w:t>
      </w:r>
      <w:r w:rsidRPr="002508FF">
        <w:rPr>
          <w:sz w:val="22"/>
          <w:szCs w:val="22"/>
          <w:highlight w:val="yellow"/>
        </w:rPr>
        <w:t xml:space="preserve">v tělocvičně ve Štokách </w:t>
      </w:r>
      <w:r w:rsidR="00290CED" w:rsidRPr="002508FF">
        <w:rPr>
          <w:sz w:val="22"/>
          <w:szCs w:val="22"/>
          <w:highlight w:val="yellow"/>
        </w:rPr>
        <w:t xml:space="preserve"> bude provedeno doškolení trenérů licence C</w:t>
      </w:r>
      <w:r w:rsidR="002508FF" w:rsidRPr="002508FF">
        <w:rPr>
          <w:sz w:val="22"/>
          <w:szCs w:val="22"/>
          <w:highlight w:val="yellow"/>
        </w:rPr>
        <w:t xml:space="preserve"> a zároveň vyhodnocení POHÁRU VYSOČINY </w:t>
      </w:r>
      <w:r w:rsidR="002508FF">
        <w:rPr>
          <w:sz w:val="22"/>
          <w:szCs w:val="22"/>
          <w:highlight w:val="yellow"/>
        </w:rPr>
        <w:t xml:space="preserve">mládeže </w:t>
      </w:r>
      <w:r w:rsidR="002508FF" w:rsidRPr="002508FF">
        <w:rPr>
          <w:sz w:val="22"/>
          <w:szCs w:val="22"/>
          <w:highlight w:val="yellow"/>
        </w:rPr>
        <w:t>2025-2026.</w:t>
      </w:r>
    </w:p>
    <w:p w14:paraId="25B5BDF7" w14:textId="76B30744" w:rsidR="00211888" w:rsidRDefault="009A56FD" w:rsidP="00E11AE9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-ve dnech 2.a 3.5.2026 se bude konat </w:t>
      </w:r>
      <w:r w:rsidR="00926311">
        <w:rPr>
          <w:sz w:val="22"/>
          <w:szCs w:val="22"/>
        </w:rPr>
        <w:t>školení trenérů k získání licence D.</w:t>
      </w:r>
    </w:p>
    <w:p w14:paraId="34FF69B2" w14:textId="4E4520F7" w:rsidR="00290CED" w:rsidRPr="00B83358" w:rsidRDefault="00290CED" w:rsidP="00E11AE9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sz w:val="22"/>
          <w:szCs w:val="22"/>
          <w:u w:val="single"/>
        </w:rPr>
      </w:pPr>
      <w:r w:rsidRPr="00B83358">
        <w:rPr>
          <w:sz w:val="22"/>
          <w:szCs w:val="22"/>
          <w:u w:val="single"/>
        </w:rPr>
        <w:t xml:space="preserve">Na </w:t>
      </w:r>
      <w:r w:rsidR="009A56FD">
        <w:rPr>
          <w:sz w:val="22"/>
          <w:szCs w:val="22"/>
          <w:u w:val="single"/>
        </w:rPr>
        <w:t>tyto</w:t>
      </w:r>
      <w:r w:rsidRPr="00B83358">
        <w:rPr>
          <w:sz w:val="22"/>
          <w:szCs w:val="22"/>
          <w:u w:val="single"/>
        </w:rPr>
        <w:t xml:space="preserve"> akce se přihlašuje v CENTRÁLNÍM REGISTRU</w:t>
      </w:r>
      <w:r w:rsidR="009A56FD">
        <w:rPr>
          <w:sz w:val="22"/>
          <w:szCs w:val="22"/>
          <w:u w:val="single"/>
        </w:rPr>
        <w:t>.</w:t>
      </w:r>
    </w:p>
    <w:p w14:paraId="16582F7B" w14:textId="77777777" w:rsidR="00C864CC" w:rsidRPr="00211888" w:rsidRDefault="00C864CC" w:rsidP="00E11AE9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sz w:val="22"/>
          <w:szCs w:val="22"/>
        </w:rPr>
      </w:pPr>
    </w:p>
    <w:p w14:paraId="03FE4950" w14:textId="3BBCE2FC" w:rsidR="00451D5A" w:rsidRDefault="009467C0" w:rsidP="00E11AE9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4"/>
          <w:szCs w:val="24"/>
        </w:rPr>
      </w:pPr>
      <w:r>
        <w:rPr>
          <w:sz w:val="22"/>
          <w:szCs w:val="22"/>
          <w:u w:val="single"/>
        </w:rPr>
        <w:t>-</w:t>
      </w:r>
      <w:r w:rsidR="005F2A1E">
        <w:rPr>
          <w:b/>
          <w:bCs/>
          <w:sz w:val="22"/>
          <w:szCs w:val="22"/>
          <w:u w:val="single"/>
        </w:rPr>
        <w:t>RCTM-202</w:t>
      </w:r>
      <w:r w:rsidR="001077CA">
        <w:rPr>
          <w:b/>
          <w:bCs/>
          <w:sz w:val="22"/>
          <w:szCs w:val="22"/>
          <w:u w:val="single"/>
        </w:rPr>
        <w:t>6</w:t>
      </w:r>
      <w:r w:rsidR="005F2A1E">
        <w:rPr>
          <w:b/>
          <w:bCs/>
          <w:sz w:val="22"/>
          <w:szCs w:val="22"/>
          <w:u w:val="single"/>
        </w:rPr>
        <w:t>…</w:t>
      </w:r>
      <w:r w:rsidR="005F2A1E" w:rsidRPr="00C80D30">
        <w:rPr>
          <w:bCs/>
          <w:sz w:val="24"/>
          <w:szCs w:val="24"/>
        </w:rPr>
        <w:t xml:space="preserve">se všemi trenéry / </w:t>
      </w:r>
      <w:r w:rsidR="001077CA">
        <w:rPr>
          <w:bCs/>
          <w:sz w:val="24"/>
          <w:szCs w:val="24"/>
        </w:rPr>
        <w:t>5</w:t>
      </w:r>
      <w:r w:rsidR="005F2A1E" w:rsidRPr="00C80D30">
        <w:rPr>
          <w:bCs/>
          <w:sz w:val="24"/>
          <w:szCs w:val="24"/>
        </w:rPr>
        <w:t xml:space="preserve"> středisek / byly sepsány nové smlouvy dle změn </w:t>
      </w:r>
      <w:r w:rsidR="00451D5A">
        <w:rPr>
          <w:bCs/>
          <w:sz w:val="24"/>
          <w:szCs w:val="24"/>
        </w:rPr>
        <w:t xml:space="preserve">a to </w:t>
      </w:r>
    </w:p>
    <w:p w14:paraId="3A5BCA5B" w14:textId="450CA08A" w:rsidR="005F2A1E" w:rsidRPr="00C80D30" w:rsidRDefault="005F2A1E" w:rsidP="00E11AE9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4"/>
          <w:szCs w:val="24"/>
        </w:rPr>
      </w:pPr>
      <w:r w:rsidRPr="00C80D30">
        <w:rPr>
          <w:bCs/>
          <w:sz w:val="24"/>
          <w:szCs w:val="24"/>
        </w:rPr>
        <w:t>od 1.1.202</w:t>
      </w:r>
      <w:r w:rsidR="001077CA">
        <w:rPr>
          <w:bCs/>
          <w:sz w:val="24"/>
          <w:szCs w:val="24"/>
        </w:rPr>
        <w:t>6</w:t>
      </w:r>
      <w:r w:rsidRPr="00C80D30">
        <w:rPr>
          <w:bCs/>
          <w:sz w:val="24"/>
          <w:szCs w:val="24"/>
        </w:rPr>
        <w:t xml:space="preserve"> a od </w:t>
      </w:r>
      <w:r w:rsidR="0067345C">
        <w:rPr>
          <w:bCs/>
          <w:sz w:val="24"/>
          <w:szCs w:val="24"/>
        </w:rPr>
        <w:t>3</w:t>
      </w:r>
      <w:r w:rsidR="001077CA">
        <w:rPr>
          <w:bCs/>
          <w:sz w:val="24"/>
          <w:szCs w:val="24"/>
        </w:rPr>
        <w:t>1</w:t>
      </w:r>
      <w:r w:rsidR="0067345C">
        <w:rPr>
          <w:bCs/>
          <w:sz w:val="24"/>
          <w:szCs w:val="24"/>
        </w:rPr>
        <w:t>.</w:t>
      </w:r>
      <w:r w:rsidR="001077CA">
        <w:rPr>
          <w:bCs/>
          <w:sz w:val="24"/>
          <w:szCs w:val="24"/>
        </w:rPr>
        <w:t>12</w:t>
      </w:r>
      <w:r w:rsidRPr="00C80D30">
        <w:rPr>
          <w:bCs/>
          <w:sz w:val="24"/>
          <w:szCs w:val="24"/>
        </w:rPr>
        <w:t>.202</w:t>
      </w:r>
      <w:r w:rsidR="001077CA">
        <w:rPr>
          <w:bCs/>
          <w:sz w:val="24"/>
          <w:szCs w:val="24"/>
        </w:rPr>
        <w:t>6</w:t>
      </w:r>
    </w:p>
    <w:p w14:paraId="1EB95E64" w14:textId="21ABD607" w:rsidR="00B40FAE" w:rsidRDefault="0067345C" w:rsidP="00466B16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Nové středisko je od 1.1.202</w:t>
      </w:r>
      <w:r w:rsidR="001077CA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v </w:t>
      </w:r>
      <w:r w:rsidR="001077CA">
        <w:rPr>
          <w:bCs/>
          <w:sz w:val="22"/>
          <w:szCs w:val="22"/>
        </w:rPr>
        <w:t>Pelhřimově</w:t>
      </w:r>
      <w:r>
        <w:rPr>
          <w:bCs/>
          <w:sz w:val="22"/>
          <w:szCs w:val="22"/>
        </w:rPr>
        <w:t xml:space="preserve">…trenér </w:t>
      </w:r>
      <w:r w:rsidR="001077CA">
        <w:rPr>
          <w:bCs/>
          <w:sz w:val="22"/>
          <w:szCs w:val="22"/>
        </w:rPr>
        <w:t xml:space="preserve">Zelenková Anna, Od 1.3.2026 začalo pracovat středisko ve Štokách – trenér Kotil Miloslav, </w:t>
      </w:r>
      <w:r>
        <w:rPr>
          <w:bCs/>
          <w:sz w:val="22"/>
          <w:szCs w:val="22"/>
        </w:rPr>
        <w:t xml:space="preserve"> pokračují i v roce 202</w:t>
      </w:r>
      <w:r w:rsidR="001077CA">
        <w:rPr>
          <w:bCs/>
          <w:sz w:val="22"/>
          <w:szCs w:val="22"/>
        </w:rPr>
        <w:t xml:space="preserve">6 </w:t>
      </w:r>
      <w:r w:rsidR="00131883">
        <w:rPr>
          <w:bCs/>
          <w:sz w:val="22"/>
          <w:szCs w:val="22"/>
        </w:rPr>
        <w:t xml:space="preserve"> </w:t>
      </w:r>
      <w:r w:rsidR="001077CA">
        <w:rPr>
          <w:bCs/>
          <w:sz w:val="22"/>
          <w:szCs w:val="22"/>
        </w:rPr>
        <w:t>střediska</w:t>
      </w:r>
      <w:r>
        <w:rPr>
          <w:bCs/>
          <w:sz w:val="22"/>
          <w:szCs w:val="22"/>
        </w:rPr>
        <w:t>,</w:t>
      </w:r>
      <w:r w:rsidR="00C2074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Humpolec, </w:t>
      </w:r>
      <w:r w:rsidR="001077CA">
        <w:rPr>
          <w:bCs/>
          <w:sz w:val="22"/>
          <w:szCs w:val="22"/>
        </w:rPr>
        <w:t>Kamenice a Hrotovice</w:t>
      </w:r>
      <w:r>
        <w:rPr>
          <w:bCs/>
          <w:sz w:val="22"/>
          <w:szCs w:val="22"/>
        </w:rPr>
        <w:t xml:space="preserve">, </w:t>
      </w:r>
    </w:p>
    <w:p w14:paraId="5A2B26D6" w14:textId="77777777" w:rsidR="001C691D" w:rsidRDefault="001C691D" w:rsidP="00466B16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14:paraId="2802E6C2" w14:textId="5A513E7D" w:rsidR="001C691D" w:rsidRDefault="009467C0" w:rsidP="00466B16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  <w:r w:rsidRPr="009467C0">
        <w:rPr>
          <w:b/>
          <w:sz w:val="22"/>
          <w:szCs w:val="22"/>
        </w:rPr>
        <w:t>-KRAJSKÝ TRENÉR MLÁDEŽE</w:t>
      </w:r>
      <w:r>
        <w:rPr>
          <w:bCs/>
          <w:sz w:val="22"/>
          <w:szCs w:val="22"/>
        </w:rPr>
        <w:t>-I přes velké úsilí se nepodařilo obsadit místo krajského trenéra, tento zkušební projekt v roce 2026 v našem kraji nebude.</w:t>
      </w:r>
    </w:p>
    <w:p w14:paraId="022E3098" w14:textId="77777777" w:rsidR="007807D2" w:rsidRDefault="007807D2" w:rsidP="00466B16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14:paraId="36809142" w14:textId="52EAEDA4" w:rsidR="009467C0" w:rsidRDefault="009467C0" w:rsidP="00466B16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-</w:t>
      </w:r>
      <w:r w:rsidRPr="009467C0">
        <w:rPr>
          <w:b/>
          <w:sz w:val="22"/>
          <w:szCs w:val="22"/>
        </w:rPr>
        <w:t>VZOROVÉ TRENINKOVÉ JEDNOTKY PRO MLÁDEŽ-</w:t>
      </w:r>
      <w:r>
        <w:rPr>
          <w:bCs/>
          <w:sz w:val="22"/>
          <w:szCs w:val="22"/>
        </w:rPr>
        <w:t>využili jsme nabídky trenérky a manažerky ČÁST p. Hany Vítkové k provedení vzorových tréninkových jednotek. První taková akce se konala ve Štokách v neděli 1.3.2026, další pro letošní rok  jsou v jednání.</w:t>
      </w:r>
    </w:p>
    <w:p w14:paraId="724AEDA8" w14:textId="77777777" w:rsidR="009467C0" w:rsidRDefault="009467C0" w:rsidP="00466B16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14:paraId="44DA6F8D" w14:textId="1250B626" w:rsidR="00C85157" w:rsidRDefault="00131883" w:rsidP="00C85157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  <w:r w:rsidRPr="000561F5">
        <w:rPr>
          <w:bCs/>
          <w:sz w:val="22"/>
          <w:szCs w:val="22"/>
          <w:highlight w:val="cyan"/>
        </w:rPr>
        <w:t>-</w:t>
      </w:r>
      <w:r w:rsidR="00C85157" w:rsidRPr="000561F5">
        <w:rPr>
          <w:b/>
          <w:bCs/>
          <w:sz w:val="22"/>
          <w:szCs w:val="22"/>
          <w:highlight w:val="cyan"/>
          <w:u w:val="single"/>
        </w:rPr>
        <w:t xml:space="preserve">KONFERENCE ČÁST v sobotu </w:t>
      </w:r>
      <w:r w:rsidR="00D17BD9" w:rsidRPr="000561F5">
        <w:rPr>
          <w:b/>
          <w:bCs/>
          <w:sz w:val="22"/>
          <w:szCs w:val="22"/>
          <w:highlight w:val="cyan"/>
          <w:u w:val="single"/>
        </w:rPr>
        <w:t>16.5</w:t>
      </w:r>
      <w:r w:rsidR="00C85157" w:rsidRPr="000561F5">
        <w:rPr>
          <w:b/>
          <w:bCs/>
          <w:sz w:val="22"/>
          <w:szCs w:val="22"/>
          <w:highlight w:val="cyan"/>
          <w:u w:val="single"/>
        </w:rPr>
        <w:t>.202</w:t>
      </w:r>
      <w:r w:rsidR="00E97AC0" w:rsidRPr="000561F5">
        <w:rPr>
          <w:b/>
          <w:bCs/>
          <w:sz w:val="22"/>
          <w:szCs w:val="22"/>
          <w:highlight w:val="cyan"/>
          <w:u w:val="single"/>
        </w:rPr>
        <w:t>6</w:t>
      </w:r>
      <w:r w:rsidR="00C85157" w:rsidRPr="000561F5">
        <w:rPr>
          <w:bCs/>
          <w:sz w:val="22"/>
          <w:szCs w:val="22"/>
          <w:highlight w:val="cyan"/>
        </w:rPr>
        <w:t xml:space="preserve"> se zúčastní za KSST Vysočina  </w:t>
      </w:r>
      <w:r w:rsidR="0008343A" w:rsidRPr="000561F5">
        <w:rPr>
          <w:bCs/>
          <w:sz w:val="22"/>
          <w:szCs w:val="22"/>
          <w:highlight w:val="cyan"/>
        </w:rPr>
        <w:t>Ludvík Holub</w:t>
      </w:r>
      <w:r w:rsidR="00C85157" w:rsidRPr="000561F5">
        <w:rPr>
          <w:bCs/>
          <w:sz w:val="22"/>
          <w:szCs w:val="22"/>
          <w:highlight w:val="cyan"/>
        </w:rPr>
        <w:t xml:space="preserve"> a za regiony </w:t>
      </w:r>
      <w:r w:rsidR="00E97AC0" w:rsidRPr="000561F5">
        <w:rPr>
          <w:bCs/>
          <w:sz w:val="22"/>
          <w:szCs w:val="22"/>
          <w:highlight w:val="cyan"/>
        </w:rPr>
        <w:t>Jan Kodet / Jihlavsko /</w:t>
      </w:r>
      <w:r w:rsidR="00C85157" w:rsidRPr="000561F5">
        <w:rPr>
          <w:bCs/>
          <w:sz w:val="22"/>
          <w:szCs w:val="22"/>
          <w:highlight w:val="cyan"/>
        </w:rPr>
        <w:t>.</w:t>
      </w:r>
    </w:p>
    <w:p w14:paraId="3C69599D" w14:textId="77777777" w:rsidR="00C864CC" w:rsidRDefault="00C864CC" w:rsidP="00C85157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</w:p>
    <w:p w14:paraId="5D6BB813" w14:textId="2D1327CF" w:rsidR="00C864CC" w:rsidRDefault="009467C0" w:rsidP="00C85157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  <w:r w:rsidRPr="006B4388">
        <w:rPr>
          <w:bCs/>
          <w:sz w:val="22"/>
          <w:szCs w:val="22"/>
        </w:rPr>
        <w:t>-</w:t>
      </w:r>
      <w:r w:rsidRPr="006B4388">
        <w:rPr>
          <w:b/>
          <w:sz w:val="22"/>
          <w:szCs w:val="22"/>
        </w:rPr>
        <w:t>RADA KRAJŮ</w:t>
      </w:r>
      <w:r w:rsidRPr="006B4388">
        <w:rPr>
          <w:bCs/>
          <w:sz w:val="22"/>
          <w:szCs w:val="22"/>
        </w:rPr>
        <w:t xml:space="preserve"> - </w:t>
      </w:r>
      <w:r w:rsidR="005A0F76" w:rsidRPr="006B4388">
        <w:rPr>
          <w:bCs/>
          <w:sz w:val="22"/>
          <w:szCs w:val="22"/>
        </w:rPr>
        <w:t>náš zástupce na schůzce RADY KRAJŮ – 2</w:t>
      </w:r>
      <w:r w:rsidR="00EA7F79" w:rsidRPr="006B4388">
        <w:rPr>
          <w:bCs/>
          <w:sz w:val="22"/>
          <w:szCs w:val="22"/>
        </w:rPr>
        <w:t>1</w:t>
      </w:r>
      <w:r w:rsidR="005A0F76" w:rsidRPr="006B4388">
        <w:rPr>
          <w:bCs/>
          <w:sz w:val="22"/>
          <w:szCs w:val="22"/>
        </w:rPr>
        <w:t>.3.202</w:t>
      </w:r>
      <w:r w:rsidR="00EA7F79" w:rsidRPr="006B4388">
        <w:rPr>
          <w:bCs/>
          <w:sz w:val="22"/>
          <w:szCs w:val="22"/>
        </w:rPr>
        <w:t>6</w:t>
      </w:r>
      <w:r w:rsidR="005A0F76" w:rsidRPr="006B4388">
        <w:rPr>
          <w:bCs/>
          <w:sz w:val="22"/>
          <w:szCs w:val="22"/>
        </w:rPr>
        <w:t xml:space="preserve"> </w:t>
      </w:r>
      <w:r w:rsidR="00EA7F79" w:rsidRPr="006B4388">
        <w:rPr>
          <w:bCs/>
          <w:sz w:val="22"/>
          <w:szCs w:val="22"/>
        </w:rPr>
        <w:t>Miloslav Kotil</w:t>
      </w:r>
      <w:r w:rsidR="005A0F76" w:rsidRPr="006B4388">
        <w:rPr>
          <w:bCs/>
          <w:sz w:val="22"/>
          <w:szCs w:val="22"/>
        </w:rPr>
        <w:t xml:space="preserve"> podal</w:t>
      </w:r>
      <w:r w:rsidR="005A0F76">
        <w:rPr>
          <w:bCs/>
          <w:sz w:val="22"/>
          <w:szCs w:val="22"/>
        </w:rPr>
        <w:t xml:space="preserve"> informaci VV z této schůzky</w:t>
      </w:r>
      <w:r w:rsidR="00945523">
        <w:rPr>
          <w:bCs/>
          <w:sz w:val="22"/>
          <w:szCs w:val="22"/>
        </w:rPr>
        <w:t>.</w:t>
      </w:r>
    </w:p>
    <w:p w14:paraId="058236F0" w14:textId="77777777" w:rsidR="00131883" w:rsidRDefault="00131883" w:rsidP="00C85157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</w:p>
    <w:p w14:paraId="3940FE2C" w14:textId="49C2032D" w:rsidR="00B83358" w:rsidRDefault="00131883" w:rsidP="00B83358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B83358">
        <w:rPr>
          <w:bCs/>
          <w:sz w:val="22"/>
          <w:szCs w:val="22"/>
        </w:rPr>
        <w:t>byly rozděleny úkoly k řízení naší KONFERENCE-</w:t>
      </w:r>
    </w:p>
    <w:p w14:paraId="023843E4" w14:textId="77777777" w:rsidR="007D4A29" w:rsidRDefault="007D4A29" w:rsidP="00B83358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14:paraId="5AF39883" w14:textId="3E6EA13D" w:rsidR="007D4A29" w:rsidRDefault="00760FE8" w:rsidP="00B83358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  <w:r w:rsidRPr="00760FE8">
        <w:rPr>
          <w:b/>
          <w:sz w:val="22"/>
          <w:szCs w:val="22"/>
        </w:rPr>
        <w:t>-PROJEKTY 2026 – MLÁDEŽ,</w:t>
      </w:r>
      <w:r>
        <w:rPr>
          <w:bCs/>
          <w:sz w:val="22"/>
          <w:szCs w:val="22"/>
        </w:rPr>
        <w:t xml:space="preserve"> </w:t>
      </w:r>
      <w:r w:rsidR="007D4A29">
        <w:rPr>
          <w:bCs/>
          <w:sz w:val="22"/>
          <w:szCs w:val="22"/>
        </w:rPr>
        <w:t>v nejbližších dnech budou na ČÁST zaslány PROJEKTY pro spolufinancování mládeže za rok 202</w:t>
      </w:r>
      <w:r w:rsidR="00EA7F79">
        <w:rPr>
          <w:bCs/>
          <w:sz w:val="22"/>
          <w:szCs w:val="22"/>
        </w:rPr>
        <w:t>6</w:t>
      </w:r>
      <w:r w:rsidR="007D4A29">
        <w:rPr>
          <w:bCs/>
          <w:sz w:val="22"/>
          <w:szCs w:val="22"/>
        </w:rPr>
        <w:t>-</w:t>
      </w:r>
    </w:p>
    <w:p w14:paraId="3EAC1AD2" w14:textId="77777777" w:rsidR="00131883" w:rsidRDefault="00131883" w:rsidP="00B83358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14:paraId="3A844252" w14:textId="022F9922" w:rsidR="00131883" w:rsidRDefault="00131883" w:rsidP="00B83358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  <w:r w:rsidRPr="00675D62">
        <w:rPr>
          <w:b/>
          <w:sz w:val="22"/>
          <w:szCs w:val="22"/>
        </w:rPr>
        <w:t>-VV KSST rozhodl</w:t>
      </w:r>
      <w:r>
        <w:rPr>
          <w:bCs/>
          <w:sz w:val="22"/>
          <w:szCs w:val="22"/>
        </w:rPr>
        <w:t xml:space="preserve"> jednomyslně o počtu 7 členů nového VV, vzniklého na volební konferenci 21.4.2026</w:t>
      </w:r>
      <w:r w:rsidR="000607F4">
        <w:rPr>
          <w:bCs/>
          <w:sz w:val="22"/>
          <w:szCs w:val="22"/>
        </w:rPr>
        <w:t xml:space="preserve"> na období 2026-2030.</w:t>
      </w:r>
    </w:p>
    <w:p w14:paraId="65A856DB" w14:textId="77777777" w:rsidR="00131883" w:rsidRDefault="00131883" w:rsidP="00B83358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14:paraId="4D47331E" w14:textId="77777777" w:rsidR="00C85157" w:rsidRDefault="00C85157" w:rsidP="00C85157">
      <w:pPr>
        <w:tabs>
          <w:tab w:val="left" w:pos="567"/>
          <w:tab w:val="left" w:pos="3119"/>
        </w:tabs>
        <w:autoSpaceDE/>
        <w:autoSpaceDN/>
        <w:rPr>
          <w:bCs/>
          <w:sz w:val="22"/>
          <w:szCs w:val="22"/>
        </w:rPr>
      </w:pPr>
    </w:p>
    <w:p w14:paraId="3AEBBBE7" w14:textId="77777777" w:rsidR="00660CCA" w:rsidRDefault="00660CCA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14:paraId="00946111" w14:textId="77777777" w:rsidR="001247D0" w:rsidRDefault="001247D0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14:paraId="575C7BFA" w14:textId="77777777" w:rsidR="001247D0" w:rsidRDefault="001247D0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14:paraId="120D0582" w14:textId="77777777" w:rsidR="0032139D" w:rsidRPr="0012366B" w:rsidRDefault="0012366B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18"/>
          <w:szCs w:val="18"/>
        </w:rPr>
      </w:pPr>
      <w:r w:rsidRPr="0012366B">
        <w:rPr>
          <w:bCs/>
          <w:sz w:val="18"/>
          <w:szCs w:val="18"/>
        </w:rPr>
        <w:t>Zapsal: Petr Vachtfeidl</w:t>
      </w:r>
    </w:p>
    <w:p w14:paraId="18990972" w14:textId="77777777" w:rsidR="000F3C5B" w:rsidRPr="00577EA3" w:rsidRDefault="000F3C5B" w:rsidP="00577EA3">
      <w:pPr>
        <w:tabs>
          <w:tab w:val="left" w:pos="684"/>
          <w:tab w:val="left" w:pos="1134"/>
          <w:tab w:val="left" w:pos="2268"/>
          <w:tab w:val="left" w:pos="3119"/>
          <w:tab w:val="left" w:pos="4536"/>
        </w:tabs>
        <w:rPr>
          <w:bCs/>
          <w:sz w:val="22"/>
          <w:szCs w:val="22"/>
        </w:rPr>
      </w:pPr>
    </w:p>
    <w:p w14:paraId="420C1D40" w14:textId="2C2AA163" w:rsidR="00426BF0" w:rsidRPr="003D2A42" w:rsidRDefault="00426BF0" w:rsidP="00426BF0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3D2A42">
        <w:rPr>
          <w:sz w:val="18"/>
          <w:szCs w:val="18"/>
        </w:rPr>
        <w:t xml:space="preserve">V Jihlavě dne </w:t>
      </w:r>
      <w:r w:rsidR="00B6739A">
        <w:rPr>
          <w:sz w:val="18"/>
          <w:szCs w:val="18"/>
        </w:rPr>
        <w:t xml:space="preserve"> </w:t>
      </w:r>
      <w:r w:rsidR="00EA7F79">
        <w:rPr>
          <w:sz w:val="18"/>
          <w:szCs w:val="18"/>
        </w:rPr>
        <w:t>1.4.</w:t>
      </w:r>
      <w:r w:rsidR="006B7F62">
        <w:rPr>
          <w:sz w:val="18"/>
          <w:szCs w:val="18"/>
        </w:rPr>
        <w:t>.202</w:t>
      </w:r>
      <w:r w:rsidR="00EA7F79">
        <w:rPr>
          <w:sz w:val="18"/>
          <w:szCs w:val="18"/>
        </w:rPr>
        <w:t>6</w:t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B0698">
        <w:rPr>
          <w:sz w:val="18"/>
          <w:szCs w:val="18"/>
        </w:rPr>
        <w:tab/>
      </w:r>
      <w:r w:rsidR="0012366B">
        <w:rPr>
          <w:sz w:val="18"/>
          <w:szCs w:val="18"/>
        </w:rPr>
        <w:t>Zadražil</w:t>
      </w:r>
      <w:r w:rsidR="00C044E4">
        <w:rPr>
          <w:sz w:val="18"/>
          <w:szCs w:val="18"/>
        </w:rPr>
        <w:t xml:space="preserve"> </w:t>
      </w:r>
      <w:r w:rsidR="0012366B">
        <w:rPr>
          <w:sz w:val="18"/>
          <w:szCs w:val="18"/>
        </w:rPr>
        <w:t xml:space="preserve"> Miloslav</w:t>
      </w:r>
      <w:r w:rsidRPr="003D2A42">
        <w:rPr>
          <w:sz w:val="18"/>
          <w:szCs w:val="18"/>
        </w:rPr>
        <w:t xml:space="preserve"> </w:t>
      </w:r>
    </w:p>
    <w:p w14:paraId="65CAFAFC" w14:textId="77777777" w:rsidR="00426BF0" w:rsidRPr="003D2A42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="001B0698">
        <w:rPr>
          <w:sz w:val="18"/>
          <w:szCs w:val="18"/>
        </w:rPr>
        <w:tab/>
      </w:r>
      <w:r w:rsidRPr="003D2A42">
        <w:rPr>
          <w:sz w:val="18"/>
          <w:szCs w:val="18"/>
        </w:rPr>
        <w:t>……………………</w:t>
      </w:r>
    </w:p>
    <w:p w14:paraId="370B947A" w14:textId="77777777" w:rsidR="00426BF0" w:rsidRPr="00026E52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3D2A42">
        <w:rPr>
          <w:sz w:val="18"/>
          <w:szCs w:val="18"/>
        </w:rPr>
        <w:tab/>
      </w:r>
      <w:r w:rsidRPr="00026E52">
        <w:rPr>
          <w:sz w:val="18"/>
          <w:szCs w:val="18"/>
        </w:rPr>
        <w:t xml:space="preserve">   předseda KSST </w:t>
      </w:r>
      <w:r w:rsidR="00026E52" w:rsidRPr="00026E52">
        <w:rPr>
          <w:sz w:val="18"/>
          <w:szCs w:val="18"/>
        </w:rPr>
        <w:t xml:space="preserve">Vysočina </w:t>
      </w:r>
      <w:r w:rsidR="00C9746B">
        <w:rPr>
          <w:sz w:val="18"/>
          <w:szCs w:val="18"/>
        </w:rPr>
        <w:t xml:space="preserve"> </w:t>
      </w:r>
      <w:r w:rsidR="00026E52" w:rsidRPr="00026E52">
        <w:rPr>
          <w:sz w:val="18"/>
          <w:szCs w:val="18"/>
        </w:rPr>
        <w:t>z.s.</w:t>
      </w:r>
    </w:p>
    <w:p w14:paraId="524BDA9F" w14:textId="77777777" w:rsidR="00426BF0" w:rsidRPr="00284254" w:rsidRDefault="00426BF0" w:rsidP="00426BF0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22"/>
          <w:szCs w:val="22"/>
        </w:rPr>
      </w:pPr>
      <w:r w:rsidRPr="00284254">
        <w:rPr>
          <w:sz w:val="22"/>
          <w:szCs w:val="22"/>
        </w:rPr>
        <w:tab/>
      </w:r>
      <w:r w:rsidRPr="00284254">
        <w:rPr>
          <w:sz w:val="22"/>
          <w:szCs w:val="22"/>
        </w:rPr>
        <w:tab/>
      </w:r>
      <w:r w:rsidRPr="00284254">
        <w:rPr>
          <w:sz w:val="22"/>
          <w:szCs w:val="22"/>
        </w:rPr>
        <w:tab/>
      </w:r>
      <w:r w:rsidRPr="00284254">
        <w:rPr>
          <w:sz w:val="22"/>
          <w:szCs w:val="22"/>
        </w:rPr>
        <w:tab/>
      </w:r>
      <w:r w:rsidR="001B0698">
        <w:rPr>
          <w:sz w:val="22"/>
          <w:szCs w:val="22"/>
        </w:rPr>
        <w:tab/>
      </w:r>
    </w:p>
    <w:sectPr w:rsidR="00426BF0" w:rsidRPr="00284254" w:rsidSect="00924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60651"/>
    <w:multiLevelType w:val="hybridMultilevel"/>
    <w:tmpl w:val="90F2014C"/>
    <w:lvl w:ilvl="0" w:tplc="1AA20C7E">
      <w:start w:val="6"/>
      <w:numFmt w:val="decimal"/>
      <w:lvlText w:val="%1."/>
      <w:lvlJc w:val="left"/>
      <w:pPr>
        <w:ind w:left="1495" w:hanging="360"/>
      </w:pPr>
      <w:rPr>
        <w:rFonts w:hint="default"/>
        <w:u w:val="single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44843FEE"/>
    <w:multiLevelType w:val="hybridMultilevel"/>
    <w:tmpl w:val="7F9AD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47576"/>
    <w:multiLevelType w:val="multilevel"/>
    <w:tmpl w:val="2F44CDBE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  <w:bCs/>
      </w:rPr>
    </w:lvl>
    <w:lvl w:ilvl="1">
      <w:start w:val="1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850832775">
    <w:abstractNumId w:val="2"/>
  </w:num>
  <w:num w:numId="2" w16cid:durableId="1015303527">
    <w:abstractNumId w:val="0"/>
  </w:num>
  <w:num w:numId="3" w16cid:durableId="146675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F0"/>
    <w:rsid w:val="0000086B"/>
    <w:rsid w:val="00002E84"/>
    <w:rsid w:val="00005EE0"/>
    <w:rsid w:val="00006BD6"/>
    <w:rsid w:val="000261BB"/>
    <w:rsid w:val="00026E52"/>
    <w:rsid w:val="00032C8F"/>
    <w:rsid w:val="00034056"/>
    <w:rsid w:val="000424B6"/>
    <w:rsid w:val="00043AEA"/>
    <w:rsid w:val="0004710F"/>
    <w:rsid w:val="000500CF"/>
    <w:rsid w:val="0005116D"/>
    <w:rsid w:val="000561F5"/>
    <w:rsid w:val="000607F4"/>
    <w:rsid w:val="000712DA"/>
    <w:rsid w:val="0008343A"/>
    <w:rsid w:val="00087A76"/>
    <w:rsid w:val="000A1D48"/>
    <w:rsid w:val="000A22B0"/>
    <w:rsid w:val="000C157D"/>
    <w:rsid w:val="000C2036"/>
    <w:rsid w:val="000C653E"/>
    <w:rsid w:val="000E05FA"/>
    <w:rsid w:val="000E2DCA"/>
    <w:rsid w:val="000E3831"/>
    <w:rsid w:val="000F3C5B"/>
    <w:rsid w:val="00101111"/>
    <w:rsid w:val="001077CA"/>
    <w:rsid w:val="0011767B"/>
    <w:rsid w:val="00121E88"/>
    <w:rsid w:val="0012366B"/>
    <w:rsid w:val="001247D0"/>
    <w:rsid w:val="00131883"/>
    <w:rsid w:val="0013753F"/>
    <w:rsid w:val="001420A3"/>
    <w:rsid w:val="00143595"/>
    <w:rsid w:val="00153621"/>
    <w:rsid w:val="00156615"/>
    <w:rsid w:val="00157AFA"/>
    <w:rsid w:val="00161649"/>
    <w:rsid w:val="00163262"/>
    <w:rsid w:val="00172F55"/>
    <w:rsid w:val="0017344C"/>
    <w:rsid w:val="00174486"/>
    <w:rsid w:val="00177556"/>
    <w:rsid w:val="00181BC8"/>
    <w:rsid w:val="0018413B"/>
    <w:rsid w:val="00190EA9"/>
    <w:rsid w:val="00192EB7"/>
    <w:rsid w:val="00195BA8"/>
    <w:rsid w:val="001A337E"/>
    <w:rsid w:val="001B0698"/>
    <w:rsid w:val="001B42DD"/>
    <w:rsid w:val="001C5525"/>
    <w:rsid w:val="001C691D"/>
    <w:rsid w:val="001E0F40"/>
    <w:rsid w:val="001F24F7"/>
    <w:rsid w:val="00203A2D"/>
    <w:rsid w:val="00203D25"/>
    <w:rsid w:val="0020792C"/>
    <w:rsid w:val="00211888"/>
    <w:rsid w:val="002148AD"/>
    <w:rsid w:val="0022381F"/>
    <w:rsid w:val="00230741"/>
    <w:rsid w:val="00234285"/>
    <w:rsid w:val="002373E4"/>
    <w:rsid w:val="002508FF"/>
    <w:rsid w:val="002537D6"/>
    <w:rsid w:val="00263A80"/>
    <w:rsid w:val="00275579"/>
    <w:rsid w:val="00275989"/>
    <w:rsid w:val="00276E4C"/>
    <w:rsid w:val="00281F7E"/>
    <w:rsid w:val="0028353A"/>
    <w:rsid w:val="00287F18"/>
    <w:rsid w:val="00290CED"/>
    <w:rsid w:val="002913F2"/>
    <w:rsid w:val="002972B5"/>
    <w:rsid w:val="002A3225"/>
    <w:rsid w:val="002A7EEA"/>
    <w:rsid w:val="002B77A8"/>
    <w:rsid w:val="002C26E0"/>
    <w:rsid w:val="002C50A1"/>
    <w:rsid w:val="002D7844"/>
    <w:rsid w:val="002E0F2C"/>
    <w:rsid w:val="002E4223"/>
    <w:rsid w:val="002E56CD"/>
    <w:rsid w:val="002E598C"/>
    <w:rsid w:val="002E6F1B"/>
    <w:rsid w:val="002F407E"/>
    <w:rsid w:val="002F4BC0"/>
    <w:rsid w:val="002F6AF3"/>
    <w:rsid w:val="0031468A"/>
    <w:rsid w:val="0032073A"/>
    <w:rsid w:val="0032139D"/>
    <w:rsid w:val="00327771"/>
    <w:rsid w:val="00334812"/>
    <w:rsid w:val="0035567C"/>
    <w:rsid w:val="00355BDB"/>
    <w:rsid w:val="00362761"/>
    <w:rsid w:val="0036524B"/>
    <w:rsid w:val="003653F8"/>
    <w:rsid w:val="00367D0A"/>
    <w:rsid w:val="00372651"/>
    <w:rsid w:val="00374437"/>
    <w:rsid w:val="003763D0"/>
    <w:rsid w:val="003777F1"/>
    <w:rsid w:val="0038331E"/>
    <w:rsid w:val="0038674B"/>
    <w:rsid w:val="00390759"/>
    <w:rsid w:val="0039690B"/>
    <w:rsid w:val="003A1124"/>
    <w:rsid w:val="003A1ACF"/>
    <w:rsid w:val="003A42C8"/>
    <w:rsid w:val="003C142F"/>
    <w:rsid w:val="003C44ED"/>
    <w:rsid w:val="003C5F83"/>
    <w:rsid w:val="003D3D72"/>
    <w:rsid w:val="003D6538"/>
    <w:rsid w:val="003E38B9"/>
    <w:rsid w:val="003E407E"/>
    <w:rsid w:val="003E7668"/>
    <w:rsid w:val="00400349"/>
    <w:rsid w:val="004076DB"/>
    <w:rsid w:val="004237EE"/>
    <w:rsid w:val="00425F32"/>
    <w:rsid w:val="00426BF0"/>
    <w:rsid w:val="00427732"/>
    <w:rsid w:val="00430217"/>
    <w:rsid w:val="00442D86"/>
    <w:rsid w:val="00444FC0"/>
    <w:rsid w:val="004506CC"/>
    <w:rsid w:val="00451D5A"/>
    <w:rsid w:val="004604E5"/>
    <w:rsid w:val="00466B16"/>
    <w:rsid w:val="00467A35"/>
    <w:rsid w:val="00473C79"/>
    <w:rsid w:val="004769ED"/>
    <w:rsid w:val="0047750B"/>
    <w:rsid w:val="0048478D"/>
    <w:rsid w:val="004B4F69"/>
    <w:rsid w:val="004B6ABD"/>
    <w:rsid w:val="004C1F31"/>
    <w:rsid w:val="004C2D93"/>
    <w:rsid w:val="004D3FEF"/>
    <w:rsid w:val="004D457E"/>
    <w:rsid w:val="004E250D"/>
    <w:rsid w:val="004E7C92"/>
    <w:rsid w:val="004F15A3"/>
    <w:rsid w:val="004F5596"/>
    <w:rsid w:val="004F6F11"/>
    <w:rsid w:val="004F7741"/>
    <w:rsid w:val="00502EC0"/>
    <w:rsid w:val="00506F0C"/>
    <w:rsid w:val="00507E6F"/>
    <w:rsid w:val="00515B90"/>
    <w:rsid w:val="00516BE2"/>
    <w:rsid w:val="00526E36"/>
    <w:rsid w:val="00535AB9"/>
    <w:rsid w:val="00540598"/>
    <w:rsid w:val="0054370D"/>
    <w:rsid w:val="00552853"/>
    <w:rsid w:val="00552F1A"/>
    <w:rsid w:val="0056400A"/>
    <w:rsid w:val="00573A25"/>
    <w:rsid w:val="00574085"/>
    <w:rsid w:val="00577EA3"/>
    <w:rsid w:val="005875F4"/>
    <w:rsid w:val="005A0F76"/>
    <w:rsid w:val="005B0BAE"/>
    <w:rsid w:val="005B5078"/>
    <w:rsid w:val="005D3AA6"/>
    <w:rsid w:val="005D4B42"/>
    <w:rsid w:val="005D6886"/>
    <w:rsid w:val="005E35D0"/>
    <w:rsid w:val="005E7B2F"/>
    <w:rsid w:val="005F07B7"/>
    <w:rsid w:val="005F2A1E"/>
    <w:rsid w:val="005F7029"/>
    <w:rsid w:val="006025B7"/>
    <w:rsid w:val="00610D0A"/>
    <w:rsid w:val="006128A0"/>
    <w:rsid w:val="00613BDF"/>
    <w:rsid w:val="00625328"/>
    <w:rsid w:val="00632752"/>
    <w:rsid w:val="00640381"/>
    <w:rsid w:val="006504B9"/>
    <w:rsid w:val="00652B88"/>
    <w:rsid w:val="006607D9"/>
    <w:rsid w:val="00660CCA"/>
    <w:rsid w:val="00661398"/>
    <w:rsid w:val="00666188"/>
    <w:rsid w:val="00667557"/>
    <w:rsid w:val="0067345C"/>
    <w:rsid w:val="00675D62"/>
    <w:rsid w:val="00680F95"/>
    <w:rsid w:val="006866C6"/>
    <w:rsid w:val="0069495A"/>
    <w:rsid w:val="00697A97"/>
    <w:rsid w:val="006A43ED"/>
    <w:rsid w:val="006B4388"/>
    <w:rsid w:val="006B47EE"/>
    <w:rsid w:val="006B5FBE"/>
    <w:rsid w:val="006B7F62"/>
    <w:rsid w:val="006C10C1"/>
    <w:rsid w:val="006C525A"/>
    <w:rsid w:val="006D14E6"/>
    <w:rsid w:val="006E0EFF"/>
    <w:rsid w:val="006E111D"/>
    <w:rsid w:val="006E45D8"/>
    <w:rsid w:val="006E6F2C"/>
    <w:rsid w:val="00700627"/>
    <w:rsid w:val="00704633"/>
    <w:rsid w:val="007056FD"/>
    <w:rsid w:val="00705EBE"/>
    <w:rsid w:val="00720A41"/>
    <w:rsid w:val="00723E7D"/>
    <w:rsid w:val="00725092"/>
    <w:rsid w:val="00734370"/>
    <w:rsid w:val="007357D3"/>
    <w:rsid w:val="00747B88"/>
    <w:rsid w:val="00754921"/>
    <w:rsid w:val="00756272"/>
    <w:rsid w:val="00760FE8"/>
    <w:rsid w:val="0076761A"/>
    <w:rsid w:val="007807D2"/>
    <w:rsid w:val="0079045B"/>
    <w:rsid w:val="00790D9B"/>
    <w:rsid w:val="007B5325"/>
    <w:rsid w:val="007B5519"/>
    <w:rsid w:val="007C221E"/>
    <w:rsid w:val="007D1EA0"/>
    <w:rsid w:val="007D4A29"/>
    <w:rsid w:val="007E4858"/>
    <w:rsid w:val="00810C07"/>
    <w:rsid w:val="0083070E"/>
    <w:rsid w:val="008569D8"/>
    <w:rsid w:val="0086012A"/>
    <w:rsid w:val="00863191"/>
    <w:rsid w:val="008657CC"/>
    <w:rsid w:val="008769DB"/>
    <w:rsid w:val="00880D1A"/>
    <w:rsid w:val="0089051B"/>
    <w:rsid w:val="0089585C"/>
    <w:rsid w:val="008971CE"/>
    <w:rsid w:val="008A0F7D"/>
    <w:rsid w:val="008B04CA"/>
    <w:rsid w:val="008B095A"/>
    <w:rsid w:val="008B0DE4"/>
    <w:rsid w:val="008B4E40"/>
    <w:rsid w:val="008B74A1"/>
    <w:rsid w:val="008C0A39"/>
    <w:rsid w:val="008D25C3"/>
    <w:rsid w:val="008E5B69"/>
    <w:rsid w:val="008F18B9"/>
    <w:rsid w:val="008F2897"/>
    <w:rsid w:val="008F54D6"/>
    <w:rsid w:val="0090618C"/>
    <w:rsid w:val="00912152"/>
    <w:rsid w:val="00917D19"/>
    <w:rsid w:val="0092430D"/>
    <w:rsid w:val="00926311"/>
    <w:rsid w:val="009270A8"/>
    <w:rsid w:val="009318D5"/>
    <w:rsid w:val="009348C2"/>
    <w:rsid w:val="0094075D"/>
    <w:rsid w:val="00944D40"/>
    <w:rsid w:val="00945523"/>
    <w:rsid w:val="009467C0"/>
    <w:rsid w:val="00953772"/>
    <w:rsid w:val="0095661D"/>
    <w:rsid w:val="00964DAA"/>
    <w:rsid w:val="009668F5"/>
    <w:rsid w:val="00966A5F"/>
    <w:rsid w:val="009704EF"/>
    <w:rsid w:val="0097722B"/>
    <w:rsid w:val="009829E6"/>
    <w:rsid w:val="00984A8B"/>
    <w:rsid w:val="00984C18"/>
    <w:rsid w:val="00997006"/>
    <w:rsid w:val="009A0D93"/>
    <w:rsid w:val="009A2DB1"/>
    <w:rsid w:val="009A56FD"/>
    <w:rsid w:val="009B1F71"/>
    <w:rsid w:val="009D305B"/>
    <w:rsid w:val="009E3843"/>
    <w:rsid w:val="009E7E12"/>
    <w:rsid w:val="00A00A1C"/>
    <w:rsid w:val="00A055B7"/>
    <w:rsid w:val="00A22163"/>
    <w:rsid w:val="00A34BFB"/>
    <w:rsid w:val="00A34C07"/>
    <w:rsid w:val="00A40EDC"/>
    <w:rsid w:val="00A429A6"/>
    <w:rsid w:val="00A56D7B"/>
    <w:rsid w:val="00A60EDF"/>
    <w:rsid w:val="00A6433B"/>
    <w:rsid w:val="00A66C5D"/>
    <w:rsid w:val="00A71B6E"/>
    <w:rsid w:val="00A76CD0"/>
    <w:rsid w:val="00A90153"/>
    <w:rsid w:val="00A92F01"/>
    <w:rsid w:val="00A93476"/>
    <w:rsid w:val="00A93ADC"/>
    <w:rsid w:val="00AA23C7"/>
    <w:rsid w:val="00AB1687"/>
    <w:rsid w:val="00AB34D2"/>
    <w:rsid w:val="00AB4962"/>
    <w:rsid w:val="00AB5419"/>
    <w:rsid w:val="00AB636A"/>
    <w:rsid w:val="00AC6E1F"/>
    <w:rsid w:val="00AE233C"/>
    <w:rsid w:val="00AE46D4"/>
    <w:rsid w:val="00AE4746"/>
    <w:rsid w:val="00AE63FE"/>
    <w:rsid w:val="00AF0DB1"/>
    <w:rsid w:val="00AF389B"/>
    <w:rsid w:val="00B0575A"/>
    <w:rsid w:val="00B34D50"/>
    <w:rsid w:val="00B40FAE"/>
    <w:rsid w:val="00B42C13"/>
    <w:rsid w:val="00B44EF7"/>
    <w:rsid w:val="00B45DA3"/>
    <w:rsid w:val="00B5744B"/>
    <w:rsid w:val="00B63B75"/>
    <w:rsid w:val="00B66FE5"/>
    <w:rsid w:val="00B6708F"/>
    <w:rsid w:val="00B6739A"/>
    <w:rsid w:val="00B72D57"/>
    <w:rsid w:val="00B83358"/>
    <w:rsid w:val="00B8410F"/>
    <w:rsid w:val="00B85876"/>
    <w:rsid w:val="00B90FAF"/>
    <w:rsid w:val="00BA5804"/>
    <w:rsid w:val="00BB287B"/>
    <w:rsid w:val="00BB2EFB"/>
    <w:rsid w:val="00BE33DB"/>
    <w:rsid w:val="00BE7E6E"/>
    <w:rsid w:val="00BE7E7A"/>
    <w:rsid w:val="00C044E4"/>
    <w:rsid w:val="00C0531F"/>
    <w:rsid w:val="00C05527"/>
    <w:rsid w:val="00C06496"/>
    <w:rsid w:val="00C101A5"/>
    <w:rsid w:val="00C2007D"/>
    <w:rsid w:val="00C20744"/>
    <w:rsid w:val="00C415B8"/>
    <w:rsid w:val="00C423CE"/>
    <w:rsid w:val="00C43BBA"/>
    <w:rsid w:val="00C45409"/>
    <w:rsid w:val="00C5085B"/>
    <w:rsid w:val="00C56F57"/>
    <w:rsid w:val="00C57630"/>
    <w:rsid w:val="00C62AEB"/>
    <w:rsid w:val="00C63DBC"/>
    <w:rsid w:val="00C64C73"/>
    <w:rsid w:val="00C76634"/>
    <w:rsid w:val="00C80D30"/>
    <w:rsid w:val="00C82572"/>
    <w:rsid w:val="00C83BFE"/>
    <w:rsid w:val="00C85157"/>
    <w:rsid w:val="00C864CC"/>
    <w:rsid w:val="00C93E02"/>
    <w:rsid w:val="00C93F94"/>
    <w:rsid w:val="00C97211"/>
    <w:rsid w:val="00C9746B"/>
    <w:rsid w:val="00CA3AFA"/>
    <w:rsid w:val="00CA5C29"/>
    <w:rsid w:val="00CB1688"/>
    <w:rsid w:val="00CB20C3"/>
    <w:rsid w:val="00CC26C8"/>
    <w:rsid w:val="00CC5B9D"/>
    <w:rsid w:val="00CD0AB2"/>
    <w:rsid w:val="00CE308E"/>
    <w:rsid w:val="00CF686B"/>
    <w:rsid w:val="00D0096F"/>
    <w:rsid w:val="00D021ED"/>
    <w:rsid w:val="00D16250"/>
    <w:rsid w:val="00D17BD9"/>
    <w:rsid w:val="00D20EAE"/>
    <w:rsid w:val="00D24E74"/>
    <w:rsid w:val="00D5034B"/>
    <w:rsid w:val="00D52644"/>
    <w:rsid w:val="00D52A67"/>
    <w:rsid w:val="00D65D0C"/>
    <w:rsid w:val="00D67F95"/>
    <w:rsid w:val="00D802F6"/>
    <w:rsid w:val="00D80A99"/>
    <w:rsid w:val="00D86410"/>
    <w:rsid w:val="00D8663B"/>
    <w:rsid w:val="00DA79ED"/>
    <w:rsid w:val="00DB1924"/>
    <w:rsid w:val="00DB35C2"/>
    <w:rsid w:val="00DB5D37"/>
    <w:rsid w:val="00DB7185"/>
    <w:rsid w:val="00DC03A9"/>
    <w:rsid w:val="00DF4CEB"/>
    <w:rsid w:val="00DF600D"/>
    <w:rsid w:val="00E04B0B"/>
    <w:rsid w:val="00E07469"/>
    <w:rsid w:val="00E11AE9"/>
    <w:rsid w:val="00E151A0"/>
    <w:rsid w:val="00E22455"/>
    <w:rsid w:val="00E32D3F"/>
    <w:rsid w:val="00E33B3C"/>
    <w:rsid w:val="00E34CDB"/>
    <w:rsid w:val="00E36FB3"/>
    <w:rsid w:val="00E40B85"/>
    <w:rsid w:val="00E472ED"/>
    <w:rsid w:val="00E4790E"/>
    <w:rsid w:val="00E640E2"/>
    <w:rsid w:val="00E73040"/>
    <w:rsid w:val="00E97AC0"/>
    <w:rsid w:val="00EA7F79"/>
    <w:rsid w:val="00EB1220"/>
    <w:rsid w:val="00EC2E64"/>
    <w:rsid w:val="00EC3184"/>
    <w:rsid w:val="00EC779F"/>
    <w:rsid w:val="00EE4149"/>
    <w:rsid w:val="00EF3635"/>
    <w:rsid w:val="00F00C47"/>
    <w:rsid w:val="00F0460D"/>
    <w:rsid w:val="00F10238"/>
    <w:rsid w:val="00F138A2"/>
    <w:rsid w:val="00F2013D"/>
    <w:rsid w:val="00F27CCB"/>
    <w:rsid w:val="00F42481"/>
    <w:rsid w:val="00F4579E"/>
    <w:rsid w:val="00F45EC7"/>
    <w:rsid w:val="00F55307"/>
    <w:rsid w:val="00F5781B"/>
    <w:rsid w:val="00F62276"/>
    <w:rsid w:val="00F80B3C"/>
    <w:rsid w:val="00F824D4"/>
    <w:rsid w:val="00F83066"/>
    <w:rsid w:val="00F83334"/>
    <w:rsid w:val="00F85BD0"/>
    <w:rsid w:val="00F92386"/>
    <w:rsid w:val="00FA2B40"/>
    <w:rsid w:val="00FA74E9"/>
    <w:rsid w:val="00FA78A3"/>
    <w:rsid w:val="00FA78E9"/>
    <w:rsid w:val="00FB77D6"/>
    <w:rsid w:val="00FC1376"/>
    <w:rsid w:val="00FC68CB"/>
    <w:rsid w:val="00FE3076"/>
    <w:rsid w:val="00FF0F1E"/>
    <w:rsid w:val="00FF1A87"/>
    <w:rsid w:val="00FF1B39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832C"/>
  <w15:docId w15:val="{3670CAB1-4078-4EB9-A9AF-67FB856F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B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6BF0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25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6BF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rsid w:val="00426BF0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rsid w:val="00426BF0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426BF0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426BF0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426BF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26BF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148A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515B90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7D1EA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75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556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B6708F"/>
    <w:pPr>
      <w:autoSpaceDE/>
      <w:autoSpaceDN/>
    </w:pPr>
    <w:rPr>
      <w:color w:val="223581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F6F11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25B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4152">
          <w:marLeft w:val="0"/>
          <w:marRight w:val="0"/>
          <w:marTop w:val="204"/>
          <w:marBottom w:val="245"/>
          <w:divBdr>
            <w:top w:val="none" w:sz="0" w:space="0" w:color="auto"/>
            <w:left w:val="none" w:sz="0" w:space="0" w:color="auto"/>
            <w:bottom w:val="dotted" w:sz="6" w:space="1" w:color="596F80"/>
            <w:right w:val="none" w:sz="0" w:space="0" w:color="auto"/>
          </w:divBdr>
        </w:div>
        <w:div w:id="1257708499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0864">
          <w:marLeft w:val="0"/>
          <w:marRight w:val="0"/>
          <w:marTop w:val="204"/>
          <w:marBottom w:val="245"/>
          <w:divBdr>
            <w:top w:val="none" w:sz="0" w:space="0" w:color="auto"/>
            <w:left w:val="none" w:sz="0" w:space="0" w:color="auto"/>
            <w:bottom w:val="dotted" w:sz="6" w:space="1" w:color="596F80"/>
            <w:right w:val="none" w:sz="0" w:space="0" w:color="auto"/>
          </w:divBdr>
        </w:div>
        <w:div w:id="773136223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11118">
          <w:marLeft w:val="0"/>
          <w:marRight w:val="0"/>
          <w:marTop w:val="204"/>
          <w:marBottom w:val="245"/>
          <w:divBdr>
            <w:top w:val="none" w:sz="0" w:space="0" w:color="auto"/>
            <w:left w:val="none" w:sz="0" w:space="0" w:color="auto"/>
            <w:bottom w:val="dotted" w:sz="6" w:space="1" w:color="596F80"/>
            <w:right w:val="none" w:sz="0" w:space="0" w:color="auto"/>
          </w:divBdr>
        </w:div>
        <w:div w:id="1556089070">
          <w:marLeft w:val="0"/>
          <w:marRight w:val="0"/>
          <w:marTop w:val="0"/>
          <w:marBottom w:val="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4050">
          <w:marLeft w:val="0"/>
          <w:marRight w:val="0"/>
          <w:marTop w:val="225"/>
          <w:marBottom w:val="270"/>
          <w:divBdr>
            <w:top w:val="none" w:sz="0" w:space="0" w:color="auto"/>
            <w:left w:val="none" w:sz="0" w:space="0" w:color="auto"/>
            <w:bottom w:val="dotted" w:sz="6" w:space="2" w:color="596F80"/>
            <w:right w:val="none" w:sz="0" w:space="0" w:color="auto"/>
          </w:divBdr>
        </w:div>
        <w:div w:id="11372613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7122">
          <w:marLeft w:val="0"/>
          <w:marRight w:val="0"/>
          <w:marTop w:val="225"/>
          <w:marBottom w:val="270"/>
          <w:divBdr>
            <w:top w:val="none" w:sz="0" w:space="0" w:color="auto"/>
            <w:left w:val="none" w:sz="0" w:space="0" w:color="auto"/>
            <w:bottom w:val="dotted" w:sz="6" w:space="2" w:color="596F80"/>
            <w:right w:val="none" w:sz="0" w:space="0" w:color="auto"/>
          </w:divBdr>
        </w:div>
        <w:div w:id="8010160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59647">
                          <w:marLeft w:val="0"/>
                          <w:marRight w:val="0"/>
                          <w:marTop w:val="0"/>
                          <w:marBottom w:val="3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ng-pong-vysocina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F8EFB-C7C5-405B-AA44-D34D79A6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782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Vachtfeidl</dc:creator>
  <cp:lastModifiedBy>Uzivatel</cp:lastModifiedBy>
  <cp:revision>50</cp:revision>
  <cp:lastPrinted>2026-03-31T12:40:00Z</cp:lastPrinted>
  <dcterms:created xsi:type="dcterms:W3CDTF">2026-03-24T08:06:00Z</dcterms:created>
  <dcterms:modified xsi:type="dcterms:W3CDTF">2026-04-02T08:07:00Z</dcterms:modified>
</cp:coreProperties>
</file>