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A7D7" w14:textId="77777777" w:rsidR="002614CF" w:rsidRPr="00C241CF" w:rsidRDefault="002614CF" w:rsidP="002614CF">
      <w:pPr>
        <w:pStyle w:val="Nadpis1"/>
        <w:widowControl/>
        <w:ind w:left="-284" w:firstLine="284"/>
        <w:jc w:val="center"/>
        <w:rPr>
          <w:sz w:val="36"/>
          <w:szCs w:val="36"/>
        </w:rPr>
      </w:pPr>
      <w:r w:rsidRPr="00C241CF">
        <w:rPr>
          <w:sz w:val="36"/>
          <w:szCs w:val="36"/>
        </w:rPr>
        <w:t>PROPOZICE</w:t>
      </w:r>
    </w:p>
    <w:p w14:paraId="2449CCFB" w14:textId="4E8DBABA" w:rsidR="002614CF" w:rsidRPr="00ED768E" w:rsidRDefault="002614CF" w:rsidP="002614CF">
      <w:pPr>
        <w:widowControl/>
        <w:ind w:left="708" w:right="-1563" w:firstLine="708"/>
        <w:rPr>
          <w:b/>
          <w:sz w:val="28"/>
          <w:szCs w:val="28"/>
          <w:u w:val="single"/>
        </w:rPr>
      </w:pPr>
      <w:r w:rsidRPr="00ED768E">
        <w:rPr>
          <w:b/>
          <w:sz w:val="28"/>
          <w:szCs w:val="28"/>
          <w:u w:val="single"/>
        </w:rPr>
        <w:t>na krajsk</w:t>
      </w:r>
      <w:r w:rsidR="00B00CF4">
        <w:rPr>
          <w:b/>
          <w:sz w:val="28"/>
          <w:szCs w:val="28"/>
          <w:u w:val="single"/>
        </w:rPr>
        <w:t>ý</w:t>
      </w:r>
      <w:r w:rsidRPr="00ED768E">
        <w:rPr>
          <w:b/>
          <w:sz w:val="28"/>
          <w:szCs w:val="28"/>
          <w:u w:val="single"/>
        </w:rPr>
        <w:t xml:space="preserve"> BTM </w:t>
      </w:r>
      <w:r w:rsidR="00B00CF4">
        <w:rPr>
          <w:b/>
          <w:sz w:val="28"/>
          <w:szCs w:val="28"/>
          <w:u w:val="single"/>
        </w:rPr>
        <w:t>A</w:t>
      </w:r>
      <w:r w:rsidRPr="00ED768E">
        <w:rPr>
          <w:b/>
          <w:sz w:val="28"/>
          <w:szCs w:val="28"/>
          <w:u w:val="single"/>
        </w:rPr>
        <w:t xml:space="preserve"> ve stolním tenisu 2025-2026</w:t>
      </w:r>
    </w:p>
    <w:p w14:paraId="3E4985E9" w14:textId="77777777" w:rsidR="002614CF" w:rsidRPr="00C241CF" w:rsidRDefault="002614CF" w:rsidP="002614CF">
      <w:pPr>
        <w:widowControl/>
        <w:rPr>
          <w:b/>
          <w:sz w:val="16"/>
          <w:szCs w:val="16"/>
        </w:rPr>
      </w:pPr>
    </w:p>
    <w:p w14:paraId="25A3157C" w14:textId="77777777" w:rsidR="002614CF" w:rsidRDefault="002614CF" w:rsidP="002614CF">
      <w:pPr>
        <w:widowControl/>
        <w:rPr>
          <w:b/>
          <w:sz w:val="24"/>
        </w:rPr>
      </w:pPr>
      <w:r>
        <w:rPr>
          <w:b/>
          <w:sz w:val="28"/>
        </w:rPr>
        <w:t>Pořadatel:</w:t>
      </w:r>
      <w:r>
        <w:rPr>
          <w:b/>
          <w:sz w:val="28"/>
        </w:rPr>
        <w:tab/>
      </w:r>
      <w:r>
        <w:rPr>
          <w:b/>
          <w:sz w:val="24"/>
        </w:rPr>
        <w:t>Krajský svaz stolního tenisu Vysočina z.s.</w:t>
      </w:r>
    </w:p>
    <w:p w14:paraId="7C7C07B7" w14:textId="72283351" w:rsidR="002614CF" w:rsidRDefault="002614CF" w:rsidP="002614CF">
      <w:pPr>
        <w:widowControl/>
        <w:rPr>
          <w:sz w:val="28"/>
        </w:rPr>
      </w:pPr>
      <w:r>
        <w:rPr>
          <w:b/>
          <w:sz w:val="24"/>
        </w:rPr>
        <w:t xml:space="preserve"> </w:t>
      </w:r>
      <w:r>
        <w:rPr>
          <w:b/>
          <w:sz w:val="28"/>
        </w:rPr>
        <w:t>Datum:</w:t>
      </w:r>
      <w:r>
        <w:rPr>
          <w:sz w:val="28"/>
        </w:rPr>
        <w:tab/>
      </w:r>
      <w:r w:rsidR="00B00CF4">
        <w:rPr>
          <w:b/>
          <w:bCs/>
          <w:sz w:val="28"/>
        </w:rPr>
        <w:t xml:space="preserve">neděle </w:t>
      </w:r>
      <w:r w:rsidRPr="00C241CF">
        <w:rPr>
          <w:b/>
          <w:bCs/>
          <w:sz w:val="28"/>
        </w:rPr>
        <w:t xml:space="preserve"> </w:t>
      </w:r>
      <w:r w:rsidR="00B00CF4">
        <w:rPr>
          <w:b/>
          <w:bCs/>
          <w:sz w:val="28"/>
        </w:rPr>
        <w:t>26</w:t>
      </w:r>
      <w:r w:rsidRPr="00C241CF">
        <w:rPr>
          <w:b/>
          <w:bCs/>
          <w:sz w:val="28"/>
        </w:rPr>
        <w:t xml:space="preserve">.10.2025  </w:t>
      </w:r>
    </w:p>
    <w:p w14:paraId="3D40F73C" w14:textId="77777777" w:rsidR="002614CF" w:rsidRPr="00C241CF" w:rsidRDefault="002614CF" w:rsidP="002614CF">
      <w:pPr>
        <w:widowControl/>
        <w:rPr>
          <w:b/>
          <w:sz w:val="12"/>
          <w:szCs w:val="12"/>
        </w:rPr>
      </w:pPr>
    </w:p>
    <w:p w14:paraId="6B8880FC" w14:textId="77777777" w:rsidR="00813516" w:rsidRPr="00813516" w:rsidRDefault="002614CF" w:rsidP="002614CF">
      <w:pPr>
        <w:widowControl/>
        <w:rPr>
          <w:bCs/>
          <w:sz w:val="24"/>
          <w:szCs w:val="24"/>
        </w:rPr>
      </w:pPr>
      <w:r>
        <w:rPr>
          <w:b/>
          <w:sz w:val="28"/>
        </w:rPr>
        <w:t>Místo:</w:t>
      </w:r>
      <w:r>
        <w:rPr>
          <w:sz w:val="28"/>
        </w:rPr>
        <w:tab/>
      </w:r>
      <w:r>
        <w:rPr>
          <w:b/>
          <w:sz w:val="28"/>
        </w:rPr>
        <w:t>Místo</w:t>
      </w:r>
      <w:r w:rsidRPr="00813516">
        <w:rPr>
          <w:b/>
          <w:sz w:val="24"/>
          <w:szCs w:val="24"/>
        </w:rPr>
        <w:t>:</w:t>
      </w:r>
      <w:r w:rsidR="00813516" w:rsidRPr="00813516">
        <w:rPr>
          <w:b/>
          <w:sz w:val="24"/>
          <w:szCs w:val="24"/>
        </w:rPr>
        <w:t xml:space="preserve"> </w:t>
      </w:r>
      <w:r w:rsidR="00813516" w:rsidRPr="00813516">
        <w:rPr>
          <w:bCs/>
          <w:sz w:val="24"/>
          <w:szCs w:val="24"/>
        </w:rPr>
        <w:t>Herna stolního tenisu TEMPO – středisko volného času Polná,</w:t>
      </w:r>
    </w:p>
    <w:p w14:paraId="05A09CCF" w14:textId="4959CE9A" w:rsidR="002614CF" w:rsidRDefault="00813516" w:rsidP="002614CF">
      <w:pPr>
        <w:widowControl/>
        <w:rPr>
          <w:bCs/>
          <w:sz w:val="28"/>
        </w:rPr>
      </w:pPr>
      <w:r w:rsidRPr="00813516">
        <w:rPr>
          <w:bCs/>
          <w:sz w:val="24"/>
          <w:szCs w:val="24"/>
        </w:rPr>
        <w:tab/>
      </w:r>
      <w:r w:rsidRPr="00813516">
        <w:rPr>
          <w:bCs/>
          <w:sz w:val="24"/>
          <w:szCs w:val="24"/>
        </w:rPr>
        <w:tab/>
      </w:r>
      <w:r w:rsidRPr="00813516">
        <w:rPr>
          <w:bCs/>
          <w:sz w:val="24"/>
          <w:szCs w:val="24"/>
        </w:rPr>
        <w:tab/>
        <w:t>Indusova ul. 210, Polná (DDM)</w:t>
      </w:r>
      <w:r w:rsidR="002614CF" w:rsidRPr="00813516">
        <w:rPr>
          <w:bCs/>
          <w:sz w:val="28"/>
        </w:rPr>
        <w:tab/>
      </w:r>
    </w:p>
    <w:p w14:paraId="3926ED0E" w14:textId="77777777" w:rsidR="00813516" w:rsidRPr="00C241CF" w:rsidRDefault="00813516" w:rsidP="002614CF">
      <w:pPr>
        <w:widowControl/>
        <w:rPr>
          <w:sz w:val="12"/>
          <w:szCs w:val="12"/>
        </w:rPr>
      </w:pPr>
    </w:p>
    <w:p w14:paraId="7DAC52B1" w14:textId="3F672580" w:rsidR="002614CF" w:rsidRPr="00102E8E" w:rsidRDefault="002614CF" w:rsidP="002614CF">
      <w:pPr>
        <w:widowControl/>
        <w:rPr>
          <w:sz w:val="24"/>
        </w:rPr>
      </w:pPr>
      <w:r>
        <w:rPr>
          <w:b/>
          <w:sz w:val="28"/>
        </w:rPr>
        <w:t>Rozhodčí:</w:t>
      </w:r>
      <w:r>
        <w:rPr>
          <w:sz w:val="28"/>
        </w:rPr>
        <w:tab/>
      </w:r>
      <w:r>
        <w:rPr>
          <w:sz w:val="24"/>
        </w:rPr>
        <w:t xml:space="preserve">vrchní rozhodčí – </w:t>
      </w:r>
      <w:r w:rsidR="00B00CF4">
        <w:rPr>
          <w:b/>
          <w:sz w:val="22"/>
        </w:rPr>
        <w:t>Holub Ludvík / 603 232 519 /</w:t>
      </w:r>
      <w:r>
        <w:rPr>
          <w:b/>
          <w:sz w:val="22"/>
        </w:rPr>
        <w:t xml:space="preserve"> </w:t>
      </w:r>
      <w:r w:rsidRPr="00152645">
        <w:rPr>
          <w:b/>
          <w:sz w:val="22"/>
          <w:highlight w:val="yellow"/>
        </w:rPr>
        <w:t xml:space="preserve">e-mail: </w:t>
      </w:r>
      <w:r w:rsidR="00B00CF4">
        <w:rPr>
          <w:b/>
          <w:sz w:val="22"/>
          <w:highlight w:val="yellow"/>
        </w:rPr>
        <w:t>ludvikhol</w:t>
      </w:r>
      <w:r w:rsidRPr="00152645">
        <w:rPr>
          <w:b/>
          <w:sz w:val="22"/>
          <w:highlight w:val="yellow"/>
        </w:rPr>
        <w:t>@</w:t>
      </w:r>
      <w:r>
        <w:rPr>
          <w:b/>
          <w:sz w:val="22"/>
          <w:highlight w:val="yellow"/>
        </w:rPr>
        <w:t>seznam</w:t>
      </w:r>
      <w:r w:rsidRPr="00152645">
        <w:rPr>
          <w:b/>
          <w:sz w:val="22"/>
          <w:highlight w:val="yellow"/>
        </w:rPr>
        <w:t>.cz</w:t>
      </w:r>
    </w:p>
    <w:p w14:paraId="56ED3FEE" w14:textId="61C58588" w:rsidR="002614CF" w:rsidRPr="00132677" w:rsidRDefault="002614CF" w:rsidP="002614CF">
      <w:pPr>
        <w:widowControl/>
        <w:rPr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 w:rsidRPr="00102E8E">
        <w:rPr>
          <w:sz w:val="24"/>
        </w:rPr>
        <w:t xml:space="preserve">zástupce v.r. </w:t>
      </w:r>
      <w:r w:rsidRPr="00102E8E">
        <w:rPr>
          <w:sz w:val="24"/>
        </w:rPr>
        <w:tab/>
        <w:t xml:space="preserve">   – </w:t>
      </w:r>
      <w:r w:rsidR="00B00CF4">
        <w:rPr>
          <w:b/>
          <w:sz w:val="22"/>
          <w:szCs w:val="22"/>
        </w:rPr>
        <w:t xml:space="preserve">Jelínek Miloš </w:t>
      </w:r>
      <w:r>
        <w:rPr>
          <w:b/>
          <w:sz w:val="22"/>
          <w:szCs w:val="22"/>
        </w:rPr>
        <w:t xml:space="preserve"> </w:t>
      </w:r>
      <w:r w:rsidRPr="00132677">
        <w:rPr>
          <w:b/>
          <w:sz w:val="22"/>
          <w:szCs w:val="22"/>
        </w:rPr>
        <w:t xml:space="preserve">/ </w:t>
      </w:r>
      <w:r w:rsidR="003B6BF9">
        <w:rPr>
          <w:b/>
          <w:sz w:val="22"/>
          <w:szCs w:val="22"/>
        </w:rPr>
        <w:t>721 685 475</w:t>
      </w:r>
      <w:r w:rsidRPr="00132677">
        <w:rPr>
          <w:b/>
          <w:sz w:val="22"/>
          <w:szCs w:val="22"/>
        </w:rPr>
        <w:t xml:space="preserve"> /</w:t>
      </w:r>
    </w:p>
    <w:p w14:paraId="66BA693F" w14:textId="77777777" w:rsidR="002614CF" w:rsidRPr="00C241CF" w:rsidRDefault="002614CF" w:rsidP="002614CF">
      <w:pPr>
        <w:widowControl/>
        <w:rPr>
          <w:sz w:val="12"/>
          <w:szCs w:val="12"/>
        </w:rPr>
      </w:pPr>
    </w:p>
    <w:p w14:paraId="18648349" w14:textId="686631D3" w:rsidR="002614CF" w:rsidRDefault="002614CF" w:rsidP="002614CF">
      <w:pPr>
        <w:widowControl/>
        <w:rPr>
          <w:b/>
          <w:sz w:val="22"/>
        </w:rPr>
      </w:pPr>
      <w:r>
        <w:rPr>
          <w:b/>
          <w:sz w:val="28"/>
          <w:szCs w:val="28"/>
        </w:rPr>
        <w:t>Technický pracovník oddílu</w:t>
      </w:r>
      <w:r>
        <w:rPr>
          <w:b/>
          <w:sz w:val="22"/>
        </w:rPr>
        <w:t xml:space="preserve">: </w:t>
      </w:r>
      <w:r w:rsidR="00813516">
        <w:rPr>
          <w:b/>
          <w:sz w:val="22"/>
        </w:rPr>
        <w:t>Mgr.Tomáš Klíma / 606 643 818 /</w:t>
      </w:r>
    </w:p>
    <w:p w14:paraId="630D427C" w14:textId="77777777" w:rsidR="002614CF" w:rsidRDefault="002614CF" w:rsidP="002614CF">
      <w:pPr>
        <w:widowControl/>
        <w:rPr>
          <w:b/>
          <w:sz w:val="22"/>
        </w:rPr>
      </w:pPr>
    </w:p>
    <w:p w14:paraId="0EBC8D61" w14:textId="5CDCB764" w:rsidR="002614CF" w:rsidRDefault="002614CF" w:rsidP="002614CF">
      <w:pPr>
        <w:widowControl/>
      </w:pPr>
      <w:r w:rsidRPr="00C241CF">
        <w:rPr>
          <w:b/>
          <w:bCs/>
          <w:sz w:val="24"/>
          <w:szCs w:val="24"/>
          <w:highlight w:val="yellow"/>
        </w:rPr>
        <w:t xml:space="preserve">Přihlášky hráčů se podávají nejpozději do čtvrtku </w:t>
      </w:r>
      <w:r w:rsidR="003B6BF9">
        <w:rPr>
          <w:b/>
          <w:bCs/>
          <w:sz w:val="24"/>
          <w:szCs w:val="24"/>
          <w:highlight w:val="yellow"/>
        </w:rPr>
        <w:t>23</w:t>
      </w:r>
      <w:r w:rsidRPr="00C241CF">
        <w:rPr>
          <w:b/>
          <w:bCs/>
          <w:sz w:val="24"/>
          <w:szCs w:val="24"/>
          <w:highlight w:val="yellow"/>
        </w:rPr>
        <w:t>.10.2024 na e-mailovou adresu:</w:t>
      </w:r>
      <w:r w:rsidRPr="00487167">
        <w:t xml:space="preserve"> </w:t>
      </w:r>
      <w:r w:rsidRPr="004906DF">
        <w:rPr>
          <w:b/>
          <w:bCs/>
          <w:sz w:val="24"/>
          <w:szCs w:val="24"/>
          <w:highlight w:val="green"/>
        </w:rPr>
        <w:t>ludvikhol@seznam.cz.</w:t>
      </w:r>
      <w:r w:rsidRPr="00487167">
        <w:t xml:space="preserve"> </w:t>
      </w:r>
    </w:p>
    <w:p w14:paraId="72887F27" w14:textId="77777777" w:rsidR="002614CF" w:rsidRPr="004906DF" w:rsidRDefault="002614CF" w:rsidP="002614CF">
      <w:pPr>
        <w:widowControl/>
        <w:rPr>
          <w:sz w:val="16"/>
          <w:szCs w:val="16"/>
        </w:rPr>
      </w:pPr>
    </w:p>
    <w:p w14:paraId="7982EEDB" w14:textId="77777777" w:rsidR="002614CF" w:rsidRDefault="002614CF" w:rsidP="002614CF">
      <w:pPr>
        <w:widowControl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V</w:t>
      </w:r>
      <w:r w:rsidRPr="00A90C2A">
        <w:rPr>
          <w:b/>
          <w:i/>
          <w:sz w:val="24"/>
          <w:szCs w:val="24"/>
          <w:u w:val="single"/>
        </w:rPr>
        <w:t xml:space="preserve">rchní rozhodčí se řídí rozpisem Poháru VYSOČINY mládeže </w:t>
      </w:r>
      <w:r>
        <w:rPr>
          <w:b/>
          <w:i/>
          <w:sz w:val="24"/>
          <w:szCs w:val="24"/>
          <w:u w:val="single"/>
        </w:rPr>
        <w:t>2025-2026</w:t>
      </w:r>
      <w:r w:rsidRPr="00A90C2A">
        <w:rPr>
          <w:b/>
          <w:i/>
          <w:sz w:val="24"/>
          <w:szCs w:val="24"/>
          <w:u w:val="single"/>
        </w:rPr>
        <w:t xml:space="preserve"> </w:t>
      </w:r>
    </w:p>
    <w:p w14:paraId="2F1232C8" w14:textId="77777777" w:rsidR="002614CF" w:rsidRPr="00A90C2A" w:rsidRDefault="002614CF" w:rsidP="002614CF">
      <w:pPr>
        <w:widowControl/>
        <w:rPr>
          <w:b/>
          <w:i/>
          <w:sz w:val="24"/>
          <w:szCs w:val="24"/>
          <w:u w:val="single"/>
        </w:rPr>
      </w:pPr>
      <w:r w:rsidRPr="00A90C2A">
        <w:rPr>
          <w:b/>
          <w:i/>
          <w:sz w:val="24"/>
          <w:szCs w:val="24"/>
          <w:u w:val="single"/>
        </w:rPr>
        <w:t xml:space="preserve">a </w:t>
      </w:r>
      <w:r w:rsidRPr="00813516">
        <w:rPr>
          <w:b/>
          <w:i/>
          <w:sz w:val="24"/>
          <w:szCs w:val="24"/>
          <w:highlight w:val="cyan"/>
          <w:u w:val="single"/>
        </w:rPr>
        <w:t>aktuálním Krajským  nasazovacím žebříčkem mládeže.</w:t>
      </w:r>
    </w:p>
    <w:p w14:paraId="6832F9CC" w14:textId="77777777" w:rsidR="002614CF" w:rsidRPr="00C241CF" w:rsidRDefault="002614CF" w:rsidP="002614CF">
      <w:pPr>
        <w:widowControl/>
        <w:rPr>
          <w:i/>
          <w:sz w:val="16"/>
          <w:szCs w:val="16"/>
        </w:rPr>
      </w:pPr>
    </w:p>
    <w:p w14:paraId="2620AB87" w14:textId="1A9B578D" w:rsidR="002614CF" w:rsidRDefault="002614CF" w:rsidP="002614CF">
      <w:pPr>
        <w:widowControl/>
        <w:rPr>
          <w:sz w:val="24"/>
        </w:rPr>
      </w:pPr>
      <w:r>
        <w:rPr>
          <w:b/>
          <w:sz w:val="28"/>
        </w:rPr>
        <w:t>Přihlášky:</w:t>
      </w:r>
      <w:r>
        <w:rPr>
          <w:sz w:val="28"/>
        </w:rPr>
        <w:t xml:space="preserve"> </w:t>
      </w:r>
      <w:r>
        <w:rPr>
          <w:sz w:val="24"/>
        </w:rPr>
        <w:t xml:space="preserve">zúčastnit se mohou </w:t>
      </w:r>
      <w:r w:rsidRPr="003B6BF9">
        <w:rPr>
          <w:b/>
          <w:sz w:val="24"/>
          <w:highlight w:val="yellow"/>
        </w:rPr>
        <w:t>registrovaní</w:t>
      </w:r>
      <w:r w:rsidR="003B6BF9" w:rsidRPr="003B6BF9">
        <w:rPr>
          <w:b/>
          <w:sz w:val="24"/>
          <w:highlight w:val="yellow"/>
        </w:rPr>
        <w:t xml:space="preserve"> hráči r.2011 a mladší</w:t>
      </w:r>
    </w:p>
    <w:p w14:paraId="4E611AC8" w14:textId="77777777" w:rsidR="002614CF" w:rsidRPr="004906DF" w:rsidRDefault="002614CF" w:rsidP="002614CF">
      <w:pPr>
        <w:widowControl/>
        <w:rPr>
          <w:b/>
          <w:sz w:val="16"/>
          <w:szCs w:val="16"/>
        </w:rPr>
      </w:pPr>
    </w:p>
    <w:p w14:paraId="7E4D4218" w14:textId="77777777" w:rsidR="002614CF" w:rsidRPr="0056730E" w:rsidRDefault="002614CF" w:rsidP="002614CF">
      <w:pPr>
        <w:widowControl/>
        <w:rPr>
          <w:sz w:val="24"/>
        </w:rPr>
      </w:pPr>
      <w:r>
        <w:rPr>
          <w:b/>
          <w:sz w:val="28"/>
        </w:rPr>
        <w:t>Vklady:</w:t>
      </w:r>
      <w:r>
        <w:rPr>
          <w:sz w:val="28"/>
        </w:rPr>
        <w:tab/>
      </w:r>
      <w:r>
        <w:rPr>
          <w:sz w:val="24"/>
        </w:rPr>
        <w:t xml:space="preserve">jednotné startovné </w:t>
      </w:r>
      <w:r w:rsidRPr="000C1464">
        <w:rPr>
          <w:b/>
          <w:sz w:val="24"/>
        </w:rPr>
        <w:t>50</w:t>
      </w:r>
      <w:r>
        <w:rPr>
          <w:sz w:val="24"/>
        </w:rPr>
        <w:t>,- Kč pro všechny hráče, vybírá výše uvedený technický pracovník</w:t>
      </w:r>
      <w:r>
        <w:rPr>
          <w:sz w:val="28"/>
        </w:rPr>
        <w:tab/>
      </w:r>
    </w:p>
    <w:p w14:paraId="74ED91F2" w14:textId="77777777" w:rsidR="002614CF" w:rsidRDefault="002614CF" w:rsidP="002614CF">
      <w:pPr>
        <w:widowControl/>
        <w:rPr>
          <w:b/>
          <w:sz w:val="28"/>
        </w:rPr>
      </w:pPr>
      <w:r>
        <w:rPr>
          <w:b/>
          <w:sz w:val="28"/>
        </w:rPr>
        <w:t xml:space="preserve">Soutěžní disciplíny: </w:t>
      </w:r>
    </w:p>
    <w:p w14:paraId="5904DB3C" w14:textId="77777777" w:rsidR="002614CF" w:rsidRDefault="002614CF" w:rsidP="002614CF">
      <w:pPr>
        <w:widowControl/>
        <w:numPr>
          <w:ilvl w:val="0"/>
          <w:numId w:val="1"/>
        </w:numPr>
        <w:rPr>
          <w:sz w:val="24"/>
        </w:rPr>
      </w:pPr>
      <w:r w:rsidRPr="00F530EA">
        <w:rPr>
          <w:sz w:val="24"/>
        </w:rPr>
        <w:t>Dvouhry /společná soutěž chlapců a dívek, vrchní rozhodčí rozhodne, dle počtu zúčastněných, budou-li čtyřhry</w:t>
      </w:r>
      <w:r>
        <w:rPr>
          <w:sz w:val="24"/>
        </w:rPr>
        <w:t xml:space="preserve"> a pokud ano, budou-li se hrát na 3 nebo 2 vítězné sady.</w:t>
      </w:r>
    </w:p>
    <w:p w14:paraId="13CD1B3B" w14:textId="77777777" w:rsidR="002614CF" w:rsidRDefault="002614CF" w:rsidP="002614CF">
      <w:pPr>
        <w:widowControl/>
        <w:rPr>
          <w:sz w:val="24"/>
        </w:rPr>
      </w:pPr>
      <w:r>
        <w:rPr>
          <w:b/>
          <w:sz w:val="28"/>
        </w:rPr>
        <w:t>Časový pořad:</w:t>
      </w:r>
      <w:r>
        <w:rPr>
          <w:sz w:val="28"/>
        </w:rPr>
        <w:tab/>
      </w:r>
      <w:r>
        <w:rPr>
          <w:sz w:val="24"/>
        </w:rPr>
        <w:t>7,30 – 8,15 hod. – prezentace</w:t>
      </w:r>
    </w:p>
    <w:p w14:paraId="3E9A4FDF" w14:textId="77777777" w:rsidR="002614CF" w:rsidRDefault="002614CF" w:rsidP="002614CF">
      <w:pPr>
        <w:widowControl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8,15 – 8,45 hod. – losování prvního stupně</w:t>
      </w:r>
    </w:p>
    <w:p w14:paraId="40F6E2A5" w14:textId="77777777" w:rsidR="002614CF" w:rsidRDefault="002614CF" w:rsidP="002614CF">
      <w:pPr>
        <w:widowControl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8,45 – 9,00 hod. – nástup a zahájení soutěží</w:t>
      </w:r>
    </w:p>
    <w:p w14:paraId="5A61BC77" w14:textId="77777777" w:rsidR="002614CF" w:rsidRPr="007E0812" w:rsidRDefault="002614CF" w:rsidP="002614CF">
      <w:pPr>
        <w:widowControl/>
      </w:pPr>
      <w:r>
        <w:rPr>
          <w:sz w:val="24"/>
        </w:rPr>
        <w:t xml:space="preserve"> </w:t>
      </w:r>
      <w:r w:rsidRPr="004906DF">
        <w:rPr>
          <w:b/>
          <w:bCs/>
        </w:rPr>
        <w:t>V případě předpokládaného zpožděného příjezdu, oznámí rodič (hráč) tuto skutečnost na mobil vrchního rozhodčího ještě před uplynutím doby konce prezentace</w:t>
      </w:r>
      <w:r w:rsidRPr="007E0812">
        <w:t xml:space="preserve">. </w:t>
      </w:r>
      <w:r w:rsidRPr="007E0812">
        <w:rPr>
          <w:i/>
        </w:rPr>
        <w:t>Pokud tato povinnost nebude splněna a hráč se dostaví po konci prezentace nebude připuštěn k soutěži</w:t>
      </w:r>
    </w:p>
    <w:p w14:paraId="728809FA" w14:textId="77777777" w:rsidR="002614CF" w:rsidRDefault="002614CF" w:rsidP="002614CF">
      <w:pPr>
        <w:ind w:right="-286"/>
        <w:rPr>
          <w:u w:val="single"/>
        </w:rPr>
      </w:pPr>
      <w:r>
        <w:rPr>
          <w:b/>
          <w:sz w:val="28"/>
        </w:rPr>
        <w:t>Systém soutěží:</w:t>
      </w:r>
      <w:r>
        <w:rPr>
          <w:sz w:val="28"/>
        </w:rPr>
        <w:t xml:space="preserve"> </w:t>
      </w:r>
      <w:r w:rsidRPr="008430D2">
        <w:rPr>
          <w:sz w:val="22"/>
          <w:szCs w:val="22"/>
          <w:u w:val="single"/>
        </w:rPr>
        <w:t>Soutěže dvouher se hrají kombinovaným způsobem, a to podle počtu zúčastněných hráčů</w:t>
      </w:r>
      <w:r w:rsidRPr="00A21E9F">
        <w:rPr>
          <w:u w:val="single"/>
        </w:rPr>
        <w:t>:</w:t>
      </w:r>
    </w:p>
    <w:p w14:paraId="67F3B979" w14:textId="77777777" w:rsidR="002614CF" w:rsidRPr="003B71A7" w:rsidRDefault="002614CF" w:rsidP="002614CF">
      <w:pPr>
        <w:ind w:right="-286"/>
        <w:rPr>
          <w:b/>
          <w:sz w:val="24"/>
          <w:szCs w:val="24"/>
          <w:u w:val="single"/>
        </w:rPr>
      </w:pPr>
      <w:r w:rsidRPr="007E0812">
        <w:rPr>
          <w:sz w:val="24"/>
          <w:szCs w:val="24"/>
          <w:u w:val="single"/>
        </w:rPr>
        <w:t xml:space="preserve">Čtyřhry se hrají vylučovacím systémem na 1 porážku. </w:t>
      </w:r>
      <w:r w:rsidRPr="003B71A7">
        <w:rPr>
          <w:sz w:val="24"/>
          <w:szCs w:val="24"/>
          <w:highlight w:val="cyan"/>
          <w:u w:val="single"/>
        </w:rPr>
        <w:t>Systém je pro vrchního rozhodčího doporučující:</w:t>
      </w:r>
    </w:p>
    <w:p w14:paraId="0C1F4854" w14:textId="77777777" w:rsidR="002614CF" w:rsidRPr="00C241CF" w:rsidRDefault="002614CF" w:rsidP="002614CF">
      <w:pPr>
        <w:ind w:right="-286"/>
        <w:rPr>
          <w:b/>
          <w:sz w:val="16"/>
          <w:szCs w:val="16"/>
        </w:rPr>
      </w:pPr>
    </w:p>
    <w:p w14:paraId="27266B2D" w14:textId="77777777" w:rsidR="002614CF" w:rsidRDefault="002614CF" w:rsidP="002614CF">
      <w:pPr>
        <w:tabs>
          <w:tab w:val="left" w:pos="1985"/>
          <w:tab w:val="left" w:pos="2552"/>
        </w:tabs>
        <w:rPr>
          <w:rFonts w:ascii="Arial" w:hAnsi="Arial" w:cs="Arial"/>
          <w:iCs/>
          <w:sz w:val="22"/>
          <w:szCs w:val="22"/>
        </w:rPr>
      </w:pPr>
      <w:r w:rsidRPr="007E0812">
        <w:rPr>
          <w:rFonts w:ascii="Arial" w:hAnsi="Arial" w:cs="Arial"/>
          <w:b/>
          <w:bCs/>
          <w:iCs/>
          <w:sz w:val="22"/>
          <w:szCs w:val="22"/>
        </w:rPr>
        <w:t xml:space="preserve">1.- Do </w:t>
      </w:r>
      <w:r>
        <w:rPr>
          <w:rFonts w:ascii="Arial" w:hAnsi="Arial" w:cs="Arial"/>
          <w:b/>
          <w:bCs/>
          <w:iCs/>
          <w:sz w:val="22"/>
          <w:szCs w:val="22"/>
        </w:rPr>
        <w:t>8</w:t>
      </w:r>
      <w:r w:rsidRPr="007E0812">
        <w:rPr>
          <w:rFonts w:ascii="Arial" w:hAnsi="Arial" w:cs="Arial"/>
          <w:b/>
          <w:bCs/>
          <w:iCs/>
          <w:sz w:val="22"/>
          <w:szCs w:val="22"/>
        </w:rPr>
        <w:t xml:space="preserve"> hráčů včetně – </w:t>
      </w:r>
      <w:r w:rsidRPr="007E0812">
        <w:rPr>
          <w:rFonts w:ascii="Arial" w:hAnsi="Arial" w:cs="Arial"/>
          <w:iCs/>
          <w:sz w:val="22"/>
          <w:szCs w:val="22"/>
        </w:rPr>
        <w:t>hraje každý s každým.</w:t>
      </w:r>
    </w:p>
    <w:p w14:paraId="07EA5AB8" w14:textId="77777777" w:rsidR="002614CF" w:rsidRPr="007E0812" w:rsidRDefault="002614CF" w:rsidP="002614CF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E0812">
        <w:rPr>
          <w:rFonts w:ascii="Arial" w:hAnsi="Arial" w:cs="Arial"/>
          <w:b/>
          <w:bCs/>
          <w:sz w:val="22"/>
          <w:szCs w:val="22"/>
        </w:rPr>
        <w:t>2</w:t>
      </w:r>
      <w:r w:rsidRPr="007E0812">
        <w:rPr>
          <w:rFonts w:ascii="Arial" w:hAnsi="Arial" w:cs="Arial"/>
          <w:sz w:val="22"/>
          <w:szCs w:val="22"/>
        </w:rPr>
        <w:t xml:space="preserve">.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sz w:val="22"/>
          <w:szCs w:val="22"/>
        </w:rPr>
        <w:t>dvoustupňový systém ve skupinách</w:t>
      </w:r>
    </w:p>
    <w:p w14:paraId="44A6EF41" w14:textId="77777777" w:rsidR="002614CF" w:rsidRPr="007E0812" w:rsidRDefault="002614CF" w:rsidP="002614CF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7E0812">
        <w:rPr>
          <w:rFonts w:ascii="Arial" w:hAnsi="Arial" w:cs="Arial"/>
          <w:sz w:val="22"/>
          <w:szCs w:val="22"/>
        </w:rPr>
        <w:t xml:space="preserve">.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12 – 20 hráčů </w:t>
      </w:r>
      <w:r w:rsidRPr="007E0812">
        <w:rPr>
          <w:rFonts w:ascii="Arial" w:hAnsi="Arial" w:cs="Arial"/>
          <w:sz w:val="22"/>
          <w:szCs w:val="22"/>
        </w:rPr>
        <w:t>třístupňový systém ve 4 skupinách</w:t>
      </w:r>
    </w:p>
    <w:p w14:paraId="5335631C" w14:textId="77777777" w:rsidR="002614CF" w:rsidRPr="00736D37" w:rsidRDefault="002614CF" w:rsidP="002614CF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7E0812">
        <w:rPr>
          <w:rFonts w:ascii="Arial" w:hAnsi="Arial" w:cs="Arial"/>
          <w:sz w:val="22"/>
          <w:szCs w:val="22"/>
        </w:rPr>
        <w:t xml:space="preserve">.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21 – </w:t>
      </w:r>
      <w:r>
        <w:rPr>
          <w:rFonts w:ascii="Arial" w:hAnsi="Arial" w:cs="Arial"/>
          <w:b/>
          <w:bCs/>
          <w:sz w:val="22"/>
          <w:szCs w:val="22"/>
        </w:rPr>
        <w:t>48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736D37">
        <w:rPr>
          <w:rFonts w:ascii="Arial" w:hAnsi="Arial" w:cs="Arial"/>
          <w:sz w:val="22"/>
          <w:szCs w:val="22"/>
        </w:rPr>
        <w:t>první stupeň ve skupinách, druhý stupeň pavouk finále a útěch</w:t>
      </w:r>
      <w:r>
        <w:rPr>
          <w:rFonts w:ascii="Arial" w:hAnsi="Arial" w:cs="Arial"/>
          <w:sz w:val="22"/>
          <w:szCs w:val="22"/>
        </w:rPr>
        <w:t>a</w:t>
      </w:r>
    </w:p>
    <w:p w14:paraId="4228027D" w14:textId="77777777" w:rsidR="002614CF" w:rsidRPr="00736D37" w:rsidRDefault="002614CF" w:rsidP="002614CF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(s dohrávkou finále 1.-8. nebo 1.-16. u útěchy minimálně s dohrávkou 1.-8.)</w:t>
      </w:r>
    </w:p>
    <w:p w14:paraId="13F43CAC" w14:textId="77777777" w:rsidR="002614CF" w:rsidRPr="00C241CF" w:rsidRDefault="002614CF" w:rsidP="002614CF">
      <w:pPr>
        <w:tabs>
          <w:tab w:val="left" w:pos="1985"/>
          <w:tab w:val="left" w:pos="2552"/>
        </w:tabs>
        <w:rPr>
          <w:rFonts w:ascii="Arial" w:hAnsi="Arial" w:cs="Arial"/>
          <w:sz w:val="16"/>
          <w:szCs w:val="16"/>
        </w:rPr>
      </w:pPr>
    </w:p>
    <w:p w14:paraId="1BC83BFF" w14:textId="77777777" w:rsidR="002614CF" w:rsidRDefault="002614CF" w:rsidP="002614CF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7E0812">
        <w:rPr>
          <w:rFonts w:ascii="Arial" w:hAnsi="Arial" w:cs="Arial"/>
          <w:sz w:val="22"/>
          <w:szCs w:val="22"/>
        </w:rPr>
        <w:t xml:space="preserve">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</w:t>
      </w:r>
      <w:r>
        <w:rPr>
          <w:rFonts w:ascii="Arial" w:hAnsi="Arial" w:cs="Arial"/>
          <w:b/>
          <w:bCs/>
          <w:sz w:val="22"/>
          <w:szCs w:val="22"/>
        </w:rPr>
        <w:t>nad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48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736D37">
        <w:rPr>
          <w:rFonts w:ascii="Arial" w:hAnsi="Arial" w:cs="Arial"/>
          <w:sz w:val="22"/>
          <w:szCs w:val="22"/>
        </w:rPr>
        <w:t>první stupeň v</w:t>
      </w:r>
      <w:r>
        <w:rPr>
          <w:rFonts w:ascii="Arial" w:hAnsi="Arial" w:cs="Arial"/>
          <w:sz w:val="22"/>
          <w:szCs w:val="22"/>
        </w:rPr>
        <w:t xml:space="preserve"> 16</w:t>
      </w:r>
      <w:r w:rsidRPr="00736D37">
        <w:rPr>
          <w:rFonts w:ascii="Arial" w:hAnsi="Arial" w:cs="Arial"/>
          <w:sz w:val="22"/>
          <w:szCs w:val="22"/>
        </w:rPr>
        <w:t xml:space="preserve"> skupinách, druhý stupeň pavouk finále</w:t>
      </w:r>
      <w:r>
        <w:rPr>
          <w:rFonts w:ascii="Arial" w:hAnsi="Arial" w:cs="Arial"/>
          <w:sz w:val="22"/>
          <w:szCs w:val="22"/>
        </w:rPr>
        <w:t xml:space="preserve"> na 32 hráčů</w:t>
      </w:r>
      <w:r w:rsidRPr="00736D37">
        <w:rPr>
          <w:rFonts w:ascii="Arial" w:hAnsi="Arial" w:cs="Arial"/>
          <w:sz w:val="22"/>
          <w:szCs w:val="22"/>
        </w:rPr>
        <w:t xml:space="preserve"> </w:t>
      </w:r>
    </w:p>
    <w:p w14:paraId="6BB2713D" w14:textId="77777777" w:rsidR="002614CF" w:rsidRPr="00736D37" w:rsidRDefault="002614CF" w:rsidP="002614CF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6D37">
        <w:rPr>
          <w:rFonts w:ascii="Arial" w:hAnsi="Arial" w:cs="Arial"/>
          <w:sz w:val="22"/>
          <w:szCs w:val="22"/>
        </w:rPr>
        <w:t>a útěch</w:t>
      </w:r>
      <w:r>
        <w:rPr>
          <w:rFonts w:ascii="Arial" w:hAnsi="Arial" w:cs="Arial"/>
          <w:sz w:val="22"/>
          <w:szCs w:val="22"/>
        </w:rPr>
        <w:t xml:space="preserve">a s dohrávkou  1.-8. </w:t>
      </w:r>
    </w:p>
    <w:p w14:paraId="37AF1591" w14:textId="77777777" w:rsidR="002614CF" w:rsidRPr="00C241CF" w:rsidRDefault="002614CF" w:rsidP="002614CF">
      <w:pPr>
        <w:widowControl/>
        <w:ind w:left="-426"/>
        <w:rPr>
          <w:sz w:val="16"/>
          <w:szCs w:val="16"/>
        </w:rPr>
      </w:pPr>
    </w:p>
    <w:p w14:paraId="52DB1E70" w14:textId="77777777" w:rsidR="002614CF" w:rsidRDefault="002614CF" w:rsidP="002614CF">
      <w:pPr>
        <w:ind w:left="1410" w:hanging="1410"/>
        <w:rPr>
          <w:b/>
          <w:sz w:val="28"/>
        </w:rPr>
      </w:pPr>
      <w:r>
        <w:rPr>
          <w:b/>
          <w:sz w:val="28"/>
        </w:rPr>
        <w:t xml:space="preserve">Ceny: </w:t>
      </w:r>
      <w:r>
        <w:rPr>
          <w:b/>
          <w:sz w:val="28"/>
        </w:rPr>
        <w:tab/>
        <w:t>Vítězové soutěží obdrží poháry.</w:t>
      </w:r>
    </w:p>
    <w:p w14:paraId="3B2B8275" w14:textId="77777777" w:rsidR="002614CF" w:rsidRDefault="002614CF" w:rsidP="002614CF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 na první</w:t>
      </w:r>
      <w:r>
        <w:rPr>
          <w:sz w:val="22"/>
          <w:szCs w:val="22"/>
        </w:rPr>
        <w:t>m</w:t>
      </w:r>
      <w:r w:rsidRPr="006A0B96">
        <w:rPr>
          <w:sz w:val="22"/>
          <w:szCs w:val="22"/>
        </w:rPr>
        <w:t xml:space="preserve"> </w:t>
      </w:r>
      <w:r>
        <w:rPr>
          <w:sz w:val="22"/>
          <w:szCs w:val="22"/>
        </w:rPr>
        <w:t>až čtvrtém místě dvouhry obdrží medaile a diplomy.</w:t>
      </w:r>
    </w:p>
    <w:p w14:paraId="0F389F32" w14:textId="77777777" w:rsidR="002614CF" w:rsidRDefault="002614CF" w:rsidP="002614CF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</w:t>
      </w:r>
      <w:r>
        <w:rPr>
          <w:sz w:val="22"/>
          <w:szCs w:val="22"/>
        </w:rPr>
        <w:t xml:space="preserve"> na prvních dvou místech ve čtyřhře obdrží ,medaile a diplomy, hráči děleného třetího místa obdrží diplomy.</w:t>
      </w:r>
    </w:p>
    <w:p w14:paraId="0A3FE8BB" w14:textId="77777777" w:rsidR="002614CF" w:rsidRDefault="002614CF" w:rsidP="002614CF">
      <w:pPr>
        <w:ind w:left="1410"/>
        <w:rPr>
          <w:sz w:val="22"/>
          <w:szCs w:val="22"/>
        </w:rPr>
      </w:pPr>
      <w:r>
        <w:rPr>
          <w:sz w:val="22"/>
          <w:szCs w:val="22"/>
        </w:rPr>
        <w:t>Hráč umístěný v útěše na 1. místě obdrží medaili a diplom, za 2.místo v útěše diplom.</w:t>
      </w:r>
    </w:p>
    <w:p w14:paraId="50CFFDD0" w14:textId="77777777" w:rsidR="002614CF" w:rsidRDefault="002614CF" w:rsidP="002614CF">
      <w:pPr>
        <w:rPr>
          <w:sz w:val="22"/>
          <w:szCs w:val="2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C6">
        <w:rPr>
          <w:sz w:val="24"/>
          <w:szCs w:val="24"/>
          <w:u w:val="single"/>
        </w:rPr>
        <w:t>Ceny, včetně míčků zajistí</w:t>
      </w:r>
      <w:r w:rsidRPr="009A19C6">
        <w:rPr>
          <w:sz w:val="22"/>
          <w:szCs w:val="22"/>
          <w:u w:val="single"/>
        </w:rPr>
        <w:t xml:space="preserve"> pořadatel turnaje – KSST Vysočina</w:t>
      </w:r>
      <w:r>
        <w:rPr>
          <w:sz w:val="22"/>
          <w:szCs w:val="22"/>
          <w:u w:val="single"/>
        </w:rPr>
        <w:t>.</w:t>
      </w:r>
    </w:p>
    <w:p w14:paraId="5648F106" w14:textId="77777777" w:rsidR="002614CF" w:rsidRPr="00231579" w:rsidRDefault="002614CF" w:rsidP="002614CF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Po u</w:t>
      </w:r>
      <w:r w:rsidRPr="00231579">
        <w:rPr>
          <w:sz w:val="22"/>
          <w:szCs w:val="22"/>
          <w:u w:val="single"/>
        </w:rPr>
        <w:t>končení BTM je slavnostní vyhlášení výsledků-ceny vydává vrchní rozhodčí.</w:t>
      </w:r>
    </w:p>
    <w:p w14:paraId="47535290" w14:textId="77777777" w:rsidR="002614CF" w:rsidRDefault="002614CF" w:rsidP="002614CF">
      <w:pPr>
        <w:rPr>
          <w:sz w:val="22"/>
          <w:szCs w:val="22"/>
          <w:u w:val="single"/>
        </w:rPr>
      </w:pPr>
    </w:p>
    <w:p w14:paraId="629340EB" w14:textId="77777777" w:rsidR="002614CF" w:rsidRDefault="002614CF" w:rsidP="00261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C241CF">
        <w:rPr>
          <w:highlight w:val="yellow"/>
        </w:rPr>
        <w:t>BTM 2025-2026  SE BUDOU HRÁT JEDNOTNÝMI MÍČKY JOOLA FLASCH/PRIME/  – zajistí KSST VYSOČINA</w:t>
      </w:r>
      <w:r w:rsidRPr="00983DD6">
        <w:rPr>
          <w:sz w:val="22"/>
          <w:szCs w:val="22"/>
          <w:highlight w:val="yellow"/>
        </w:rPr>
        <w:t>.</w:t>
      </w:r>
    </w:p>
    <w:p w14:paraId="462E52B5" w14:textId="77777777" w:rsidR="002614CF" w:rsidRPr="00C241CF" w:rsidRDefault="002614CF" w:rsidP="002614CF">
      <w:pPr>
        <w:widowControl/>
        <w:ind w:right="-854"/>
        <w:rPr>
          <w:sz w:val="12"/>
          <w:szCs w:val="12"/>
        </w:rPr>
      </w:pPr>
    </w:p>
    <w:p w14:paraId="3D1AB3A6" w14:textId="77777777" w:rsidR="003B6BF9" w:rsidRDefault="003B6BF9" w:rsidP="002614CF">
      <w:pPr>
        <w:widowControl/>
        <w:ind w:right="-854"/>
        <w:rPr>
          <w:sz w:val="24"/>
          <w:szCs w:val="24"/>
          <w:u w:val="single"/>
        </w:rPr>
      </w:pPr>
    </w:p>
    <w:p w14:paraId="7A27D3B3" w14:textId="7F1754BC" w:rsidR="002614CF" w:rsidRDefault="002614CF" w:rsidP="002614CF">
      <w:pPr>
        <w:widowControl/>
        <w:ind w:right="-854"/>
        <w:rPr>
          <w:sz w:val="24"/>
          <w:szCs w:val="24"/>
          <w:u w:val="single"/>
        </w:rPr>
      </w:pPr>
      <w:r w:rsidRPr="00A33E13">
        <w:rPr>
          <w:sz w:val="24"/>
          <w:szCs w:val="24"/>
          <w:u w:val="single"/>
        </w:rPr>
        <w:t>Občerstvení zajištěno v bufetu.</w:t>
      </w:r>
    </w:p>
    <w:p w14:paraId="4B27E0A7" w14:textId="77777777" w:rsidR="003B6BF9" w:rsidRDefault="003B6BF9" w:rsidP="002614CF">
      <w:pPr>
        <w:widowControl/>
        <w:ind w:right="-854"/>
        <w:rPr>
          <w:sz w:val="24"/>
          <w:szCs w:val="24"/>
          <w:u w:val="single"/>
        </w:rPr>
      </w:pPr>
    </w:p>
    <w:p w14:paraId="7AD95824" w14:textId="77777777" w:rsidR="003B6BF9" w:rsidRDefault="003B6BF9" w:rsidP="002614CF">
      <w:pPr>
        <w:widowControl/>
        <w:ind w:right="-854"/>
        <w:rPr>
          <w:sz w:val="24"/>
          <w:szCs w:val="24"/>
          <w:u w:val="single"/>
        </w:rPr>
      </w:pPr>
    </w:p>
    <w:p w14:paraId="65250908" w14:textId="77777777" w:rsidR="002614CF" w:rsidRDefault="002614CF" w:rsidP="002614CF">
      <w:pPr>
        <w:widowControl/>
        <w:tabs>
          <w:tab w:val="left" w:pos="4253"/>
        </w:tabs>
        <w:rPr>
          <w:sz w:val="22"/>
        </w:rPr>
      </w:pPr>
      <w:r>
        <w:rPr>
          <w:sz w:val="22"/>
        </w:rPr>
        <w:t>Ludvík Holub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Miloslav Zadražil</w:t>
      </w:r>
      <w:r>
        <w:rPr>
          <w:sz w:val="22"/>
        </w:rPr>
        <w:tab/>
      </w:r>
    </w:p>
    <w:p w14:paraId="58D87004" w14:textId="77777777" w:rsidR="002614CF" w:rsidRDefault="002614CF" w:rsidP="002614CF">
      <w:pPr>
        <w:widowControl/>
        <w:tabs>
          <w:tab w:val="left" w:pos="4253"/>
        </w:tabs>
      </w:pPr>
      <w:r>
        <w:rPr>
          <w:sz w:val="18"/>
        </w:rPr>
        <w:t>za KM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předseda VV KSST VYSOČINA z.s.</w:t>
      </w:r>
    </w:p>
    <w:p w14:paraId="28C6B3FF" w14:textId="77777777" w:rsidR="008831F8" w:rsidRDefault="008831F8"/>
    <w:sectPr w:rsidR="008831F8" w:rsidSect="002614CF">
      <w:footnotePr>
        <w:pos w:val="beneathText"/>
      </w:footnotePr>
      <w:pgSz w:w="11905" w:h="16837"/>
      <w:pgMar w:top="142" w:right="423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2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57"/>
    <w:rsid w:val="000E2AEA"/>
    <w:rsid w:val="002614CF"/>
    <w:rsid w:val="003B6BF9"/>
    <w:rsid w:val="00714235"/>
    <w:rsid w:val="00813516"/>
    <w:rsid w:val="008831F8"/>
    <w:rsid w:val="00B00CF4"/>
    <w:rsid w:val="00D720D8"/>
    <w:rsid w:val="00F35357"/>
    <w:rsid w:val="00F5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6786"/>
  <w15:chartTrackingRefBased/>
  <w15:docId w15:val="{C1ED0668-5E0E-4A72-9E28-CEAAC304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4CF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35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F35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5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5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53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53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53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53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5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5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5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3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53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53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53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53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53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53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5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5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5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5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53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53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535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5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535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5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Štěpánková</dc:creator>
  <cp:keywords/>
  <dc:description/>
  <cp:lastModifiedBy>Jitka Štěpánková</cp:lastModifiedBy>
  <cp:revision>4</cp:revision>
  <dcterms:created xsi:type="dcterms:W3CDTF">2025-10-20T16:46:00Z</dcterms:created>
  <dcterms:modified xsi:type="dcterms:W3CDTF">2025-10-20T18:21:00Z</dcterms:modified>
</cp:coreProperties>
</file>