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6609" w14:textId="77777777"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14:paraId="1CFB3785" w14:textId="77777777" w:rsidR="00D201D8" w:rsidRPr="00D93417" w:rsidRDefault="00460B34" w:rsidP="00AB57EF">
      <w:pPr>
        <w:pStyle w:val="Nadpis1"/>
        <w:widowControl/>
        <w:tabs>
          <w:tab w:val="left" w:pos="0"/>
        </w:tabs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14:paraId="744C5930" w14:textId="77777777" w:rsidR="00BA004D" w:rsidRPr="00E75432" w:rsidRDefault="00BA004D" w:rsidP="00BA004D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>na krajský bodovací turnaj</w:t>
      </w:r>
      <w:r>
        <w:rPr>
          <w:b/>
          <w:sz w:val="32"/>
          <w:szCs w:val="32"/>
          <w:u w:val="single"/>
        </w:rPr>
        <w:t xml:space="preserve"> A</w:t>
      </w:r>
      <w:r w:rsidRPr="00E75432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kategorie U11 a U13 </w:t>
      </w:r>
      <w:r w:rsidRPr="004367BB">
        <w:rPr>
          <w:b/>
          <w:sz w:val="32"/>
          <w:szCs w:val="32"/>
          <w:u w:val="single"/>
        </w:rPr>
        <w:t>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14:paraId="30067C3A" w14:textId="3E26E620" w:rsidR="00BA004D" w:rsidRDefault="00BA004D" w:rsidP="00BA004D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-202</w:t>
      </w:r>
      <w:r>
        <w:rPr>
          <w:b/>
          <w:sz w:val="28"/>
          <w:szCs w:val="28"/>
          <w:u w:val="single"/>
        </w:rPr>
        <w:t>6</w:t>
      </w:r>
    </w:p>
    <w:p w14:paraId="03D8853B" w14:textId="77777777" w:rsidR="00BA004D" w:rsidRPr="00CF03AE" w:rsidRDefault="00BA004D" w:rsidP="00BA004D">
      <w:pPr>
        <w:widowControl/>
        <w:rPr>
          <w:b/>
          <w:sz w:val="28"/>
          <w:szCs w:val="28"/>
          <w:u w:val="single"/>
        </w:rPr>
      </w:pPr>
    </w:p>
    <w:p w14:paraId="247BD8D7" w14:textId="77777777" w:rsidR="00BA004D" w:rsidRDefault="00BA004D" w:rsidP="00BA004D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>
        <w:rPr>
          <w:b/>
          <w:sz w:val="24"/>
        </w:rPr>
        <w:t>Krajský svaz stolního tenisu Vysočina z.s.</w:t>
      </w:r>
    </w:p>
    <w:p w14:paraId="3E3A709F" w14:textId="77777777" w:rsidR="00BA004D" w:rsidRPr="008C0FEA" w:rsidRDefault="00BA004D" w:rsidP="00BA004D">
      <w:pPr>
        <w:widowControl/>
        <w:rPr>
          <w:b/>
          <w:sz w:val="24"/>
        </w:rPr>
      </w:pPr>
    </w:p>
    <w:p w14:paraId="62FF464C" w14:textId="5DA19E67" w:rsidR="00BA004D" w:rsidRDefault="00BA004D" w:rsidP="00BA004D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>
        <w:rPr>
          <w:sz w:val="28"/>
        </w:rPr>
        <w:t>neděle</w:t>
      </w:r>
      <w:r>
        <w:rPr>
          <w:sz w:val="28"/>
        </w:rPr>
        <w:t xml:space="preserve"> </w:t>
      </w:r>
      <w:r>
        <w:rPr>
          <w:sz w:val="28"/>
        </w:rPr>
        <w:t>28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>.202</w:t>
      </w:r>
      <w:r>
        <w:rPr>
          <w:sz w:val="28"/>
        </w:rPr>
        <w:t>5</w:t>
      </w:r>
      <w:r w:rsidRPr="004367BB">
        <w:rPr>
          <w:sz w:val="28"/>
        </w:rPr>
        <w:t xml:space="preserve">  </w:t>
      </w:r>
    </w:p>
    <w:p w14:paraId="7638B6D6" w14:textId="77777777" w:rsidR="00BA004D" w:rsidRPr="004367BB" w:rsidRDefault="00BA004D" w:rsidP="00BA004D">
      <w:pPr>
        <w:widowControl/>
        <w:rPr>
          <w:b/>
          <w:sz w:val="28"/>
        </w:rPr>
      </w:pPr>
    </w:p>
    <w:p w14:paraId="78CB18CA" w14:textId="77777777" w:rsidR="00BA004D" w:rsidRDefault="00BA004D" w:rsidP="00BA004D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>
        <w:rPr>
          <w:sz w:val="24"/>
          <w:szCs w:val="24"/>
        </w:rPr>
        <w:t>Sportovní hala TJ Spartak Velká Bíteš, ul. Tyršova (za zimním stadionem, Velká Bíteš</w:t>
      </w:r>
    </w:p>
    <w:p w14:paraId="2282F0B3" w14:textId="77777777" w:rsidR="00BA004D" w:rsidRDefault="00BA004D" w:rsidP="00BA004D">
      <w:pPr>
        <w:widowControl/>
        <w:rPr>
          <w:sz w:val="24"/>
          <w:szCs w:val="24"/>
        </w:rPr>
      </w:pPr>
    </w:p>
    <w:p w14:paraId="1458CB7C" w14:textId="77777777" w:rsidR="00BA004D" w:rsidRDefault="00BA004D" w:rsidP="00BA004D">
      <w:pPr>
        <w:widowControl/>
        <w:ind w:left="1410" w:hanging="1410"/>
        <w:rPr>
          <w:b/>
          <w:sz w:val="22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 xml:space="preserve">vrchní rozhodčí – </w:t>
      </w:r>
      <w:r>
        <w:rPr>
          <w:b/>
          <w:sz w:val="22"/>
        </w:rPr>
        <w:t>Holub Ludvík / 603 232 519 /e-mail:</w:t>
      </w:r>
      <w:r w:rsidRPr="007C0341">
        <w:rPr>
          <w:b/>
          <w:sz w:val="22"/>
        </w:rPr>
        <w:t xml:space="preserve"> </w:t>
      </w:r>
      <w:r>
        <w:rPr>
          <w:b/>
          <w:sz w:val="22"/>
        </w:rPr>
        <w:t>ludvikhol@seznam.cz</w:t>
      </w:r>
      <w:r>
        <w:rPr>
          <w:sz w:val="24"/>
        </w:rPr>
        <w:t xml:space="preserve">                        zástupce v.r. </w:t>
      </w:r>
      <w:r>
        <w:rPr>
          <w:sz w:val="24"/>
        </w:rPr>
        <w:tab/>
        <w:t xml:space="preserve">  – </w:t>
      </w:r>
      <w:r>
        <w:rPr>
          <w:b/>
          <w:sz w:val="22"/>
        </w:rPr>
        <w:t>Zezulová Lucie / 778 407 810 /</w:t>
      </w:r>
    </w:p>
    <w:p w14:paraId="2D832053" w14:textId="77777777" w:rsidR="00BA004D" w:rsidRDefault="00BA004D" w:rsidP="00BA004D">
      <w:pPr>
        <w:widowControl/>
        <w:ind w:left="1410" w:hanging="1410"/>
        <w:rPr>
          <w:b/>
          <w:sz w:val="22"/>
        </w:rPr>
      </w:pPr>
      <w:r>
        <w:rPr>
          <w:sz w:val="24"/>
        </w:rPr>
        <w:tab/>
      </w:r>
      <w:r>
        <w:rPr>
          <w:sz w:val="24"/>
        </w:rPr>
        <w:tab/>
      </w:r>
    </w:p>
    <w:p w14:paraId="1A7BE68C" w14:textId="1A060C6B" w:rsidR="00BA004D" w:rsidRDefault="00BA004D" w:rsidP="00BA004D">
      <w:pPr>
        <w:widowControl/>
        <w:rPr>
          <w:b/>
          <w:sz w:val="22"/>
        </w:rPr>
      </w:pPr>
      <w:r>
        <w:rPr>
          <w:b/>
          <w:sz w:val="28"/>
          <w:szCs w:val="28"/>
        </w:rPr>
        <w:t>Technický pracovník oddílu</w:t>
      </w:r>
      <w:r>
        <w:rPr>
          <w:b/>
          <w:sz w:val="22"/>
        </w:rPr>
        <w:t xml:space="preserve">: </w:t>
      </w:r>
      <w:r>
        <w:rPr>
          <w:b/>
          <w:sz w:val="22"/>
        </w:rPr>
        <w:t>Lachowitzová Kateřina</w:t>
      </w:r>
      <w:r>
        <w:rPr>
          <w:b/>
          <w:sz w:val="22"/>
        </w:rPr>
        <w:t xml:space="preserve"> / </w:t>
      </w:r>
      <w:r w:rsidR="00EB0313">
        <w:rPr>
          <w:b/>
          <w:sz w:val="22"/>
        </w:rPr>
        <w:t>739 091 355</w:t>
      </w:r>
      <w:r>
        <w:rPr>
          <w:b/>
          <w:sz w:val="22"/>
        </w:rPr>
        <w:t xml:space="preserve"> /</w:t>
      </w:r>
    </w:p>
    <w:p w14:paraId="141E8CFF" w14:textId="77777777" w:rsidR="005F2D45" w:rsidRPr="008C0FEA" w:rsidRDefault="005F2D45" w:rsidP="000D1A07">
      <w:pPr>
        <w:widowControl/>
        <w:ind w:left="1276" w:hanging="1276"/>
        <w:rPr>
          <w:sz w:val="22"/>
        </w:rPr>
      </w:pPr>
    </w:p>
    <w:p w14:paraId="7313DF23" w14:textId="77777777" w:rsidR="00F31081" w:rsidRPr="00A90C2A" w:rsidRDefault="00F31081" w:rsidP="00F31081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9B5001">
        <w:rPr>
          <w:b/>
          <w:i/>
          <w:sz w:val="24"/>
          <w:szCs w:val="24"/>
          <w:u w:val="single"/>
        </w:rPr>
        <w:t>202</w:t>
      </w:r>
      <w:r w:rsidR="00905321">
        <w:rPr>
          <w:b/>
          <w:i/>
          <w:sz w:val="24"/>
          <w:szCs w:val="24"/>
          <w:u w:val="single"/>
        </w:rPr>
        <w:t>5</w:t>
      </w:r>
      <w:r w:rsidR="009B5001">
        <w:rPr>
          <w:b/>
          <w:i/>
          <w:sz w:val="24"/>
          <w:szCs w:val="24"/>
          <w:u w:val="single"/>
        </w:rPr>
        <w:t>-202</w:t>
      </w:r>
      <w:r w:rsidR="00905321">
        <w:rPr>
          <w:b/>
          <w:i/>
          <w:sz w:val="24"/>
          <w:szCs w:val="24"/>
          <w:u w:val="single"/>
        </w:rPr>
        <w:t>6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Pr="00F922D6">
        <w:rPr>
          <w:b/>
          <w:i/>
          <w:sz w:val="24"/>
          <w:szCs w:val="24"/>
          <w:highlight w:val="cyan"/>
          <w:u w:val="single"/>
        </w:rPr>
        <w:t>aktuálním Krajským</w:t>
      </w:r>
      <w:r>
        <w:rPr>
          <w:b/>
          <w:i/>
          <w:sz w:val="24"/>
          <w:szCs w:val="24"/>
          <w:u w:val="single"/>
        </w:rPr>
        <w:t xml:space="preserve">  </w:t>
      </w:r>
      <w:r w:rsidRPr="00F96B7F">
        <w:rPr>
          <w:b/>
          <w:i/>
          <w:sz w:val="24"/>
          <w:szCs w:val="24"/>
          <w:highlight w:val="cyan"/>
          <w:u w:val="single"/>
        </w:rPr>
        <w:t>nasazovacím žebříčkem mládeže</w:t>
      </w:r>
      <w:r w:rsidR="00E630D1">
        <w:rPr>
          <w:b/>
          <w:i/>
          <w:sz w:val="24"/>
          <w:szCs w:val="24"/>
          <w:u w:val="single"/>
        </w:rPr>
        <w:t>.</w:t>
      </w:r>
    </w:p>
    <w:p w14:paraId="5C642D03" w14:textId="77777777" w:rsidR="001B0F13" w:rsidRPr="00012E2C" w:rsidRDefault="001B0F13" w:rsidP="00394893">
      <w:pPr>
        <w:widowControl/>
        <w:rPr>
          <w:i/>
          <w:sz w:val="22"/>
          <w:szCs w:val="22"/>
        </w:rPr>
      </w:pPr>
    </w:p>
    <w:p w14:paraId="7BCE65E3" w14:textId="786EC860"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 w:rsidR="005A0C28">
        <w:rPr>
          <w:sz w:val="24"/>
        </w:rPr>
        <w:t xml:space="preserve">zúčastnit se mohou </w:t>
      </w:r>
      <w:r w:rsidR="005A0C28" w:rsidRPr="005A0C28">
        <w:rPr>
          <w:b/>
          <w:sz w:val="24"/>
        </w:rPr>
        <w:t>registrovaní</w:t>
      </w:r>
      <w:r w:rsidR="005A0C28">
        <w:rPr>
          <w:b/>
          <w:sz w:val="24"/>
        </w:rPr>
        <w:t xml:space="preserve"> </w:t>
      </w:r>
      <w:r w:rsidR="00A24A31">
        <w:rPr>
          <w:b/>
          <w:sz w:val="24"/>
        </w:rPr>
        <w:t xml:space="preserve">hráči </w:t>
      </w:r>
    </w:p>
    <w:p w14:paraId="3827B49E" w14:textId="77777777" w:rsidR="00D201D8" w:rsidRPr="0056730E" w:rsidRDefault="00D201D8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14:paraId="4D3B3FBB" w14:textId="77777777" w:rsidR="00BA004D" w:rsidRDefault="00BA004D" w:rsidP="00BA004D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14:paraId="7508CA0A" w14:textId="12B45CB8" w:rsidR="00BA004D" w:rsidRDefault="00BA004D" w:rsidP="00BA004D">
      <w:pPr>
        <w:widowControl/>
        <w:numPr>
          <w:ilvl w:val="0"/>
          <w:numId w:val="3"/>
        </w:numPr>
        <w:rPr>
          <w:sz w:val="24"/>
        </w:rPr>
      </w:pPr>
      <w:r w:rsidRPr="00315301">
        <w:rPr>
          <w:sz w:val="24"/>
        </w:rPr>
        <w:t>Dvouhry U 11</w:t>
      </w:r>
      <w:r>
        <w:rPr>
          <w:sz w:val="24"/>
        </w:rPr>
        <w:t xml:space="preserve"> </w:t>
      </w:r>
      <w:r w:rsidRPr="00315301">
        <w:rPr>
          <w:sz w:val="24"/>
        </w:rPr>
        <w:t>společná soutěž chlapců a dívek ročník 2</w:t>
      </w:r>
      <w:r w:rsidRPr="00315301">
        <w:rPr>
          <w:b/>
          <w:sz w:val="24"/>
        </w:rPr>
        <w:t>0</w:t>
      </w:r>
      <w:r>
        <w:rPr>
          <w:b/>
          <w:sz w:val="24"/>
        </w:rPr>
        <w:t>1</w:t>
      </w:r>
      <w:r>
        <w:rPr>
          <w:b/>
          <w:sz w:val="24"/>
        </w:rPr>
        <w:t>5</w:t>
      </w:r>
      <w:r w:rsidRPr="00315301">
        <w:rPr>
          <w:b/>
          <w:sz w:val="24"/>
        </w:rPr>
        <w:t xml:space="preserve"> </w:t>
      </w:r>
      <w:r w:rsidRPr="00315301">
        <w:rPr>
          <w:sz w:val="24"/>
        </w:rPr>
        <w:t xml:space="preserve">a mladších </w:t>
      </w:r>
    </w:p>
    <w:p w14:paraId="6D3BCB0E" w14:textId="6F44DE58" w:rsidR="00BA004D" w:rsidRDefault="00BA004D" w:rsidP="00BA004D">
      <w:pPr>
        <w:widowControl/>
        <w:numPr>
          <w:ilvl w:val="0"/>
          <w:numId w:val="3"/>
        </w:numPr>
        <w:rPr>
          <w:sz w:val="24"/>
        </w:rPr>
      </w:pPr>
      <w:r w:rsidRPr="00315301">
        <w:rPr>
          <w:sz w:val="24"/>
        </w:rPr>
        <w:t>Dvouhry</w:t>
      </w:r>
      <w:r>
        <w:rPr>
          <w:sz w:val="24"/>
        </w:rPr>
        <w:t xml:space="preserve"> U 13 </w:t>
      </w:r>
      <w:r w:rsidRPr="00315301">
        <w:rPr>
          <w:sz w:val="24"/>
        </w:rPr>
        <w:t>společná soutěž chlapců a dívek ročník 2</w:t>
      </w:r>
      <w:r w:rsidRPr="00315301">
        <w:rPr>
          <w:b/>
          <w:sz w:val="24"/>
        </w:rPr>
        <w:t>01</w:t>
      </w:r>
      <w:r>
        <w:rPr>
          <w:b/>
          <w:sz w:val="24"/>
        </w:rPr>
        <w:t>3</w:t>
      </w:r>
      <w:r w:rsidRPr="00315301">
        <w:rPr>
          <w:b/>
          <w:sz w:val="24"/>
        </w:rPr>
        <w:t xml:space="preserve"> </w:t>
      </w:r>
      <w:r w:rsidRPr="00315301">
        <w:rPr>
          <w:sz w:val="24"/>
        </w:rPr>
        <w:t>a mladších</w:t>
      </w:r>
    </w:p>
    <w:p w14:paraId="29E9C7CE" w14:textId="77777777" w:rsidR="00BA004D" w:rsidRDefault="00BA004D" w:rsidP="00BA004D">
      <w:pPr>
        <w:widowControl/>
        <w:ind w:left="720"/>
        <w:rPr>
          <w:sz w:val="24"/>
        </w:rPr>
      </w:pPr>
      <w:r w:rsidRPr="00315301">
        <w:rPr>
          <w:sz w:val="24"/>
        </w:rPr>
        <w:t xml:space="preserve"> </w:t>
      </w:r>
    </w:p>
    <w:p w14:paraId="08A2FD16" w14:textId="77777777" w:rsidR="00BA004D" w:rsidRDefault="00BA004D" w:rsidP="00BA004D">
      <w:pPr>
        <w:widowControl/>
        <w:numPr>
          <w:ilvl w:val="0"/>
          <w:numId w:val="3"/>
        </w:numPr>
        <w:rPr>
          <w:sz w:val="24"/>
        </w:rPr>
      </w:pPr>
      <w:r w:rsidRPr="00177A94">
        <w:rPr>
          <w:sz w:val="24"/>
          <w:u w:val="single"/>
        </w:rPr>
        <w:t>Čtyřhra U11 a U13 je jen jedna, společná pro obě kategorie</w:t>
      </w:r>
      <w:r>
        <w:rPr>
          <w:sz w:val="24"/>
          <w:u w:val="single"/>
        </w:rPr>
        <w:t xml:space="preserve">,, </w:t>
      </w:r>
      <w:r w:rsidRPr="00F530EA">
        <w:rPr>
          <w:sz w:val="24"/>
        </w:rPr>
        <w:t>vrchní rozhodčí rozhodne, dle počtu zúčastněných, budou-li čtyřhry</w:t>
      </w:r>
      <w:r>
        <w:rPr>
          <w:sz w:val="24"/>
        </w:rPr>
        <w:t xml:space="preserve"> a pokud ano, budou-li se hrát na 3 nebo 2 vítězné sady.</w:t>
      </w:r>
    </w:p>
    <w:p w14:paraId="6FD3E0E6" w14:textId="77777777" w:rsidR="00BA004D" w:rsidRPr="00177A94" w:rsidRDefault="00BA004D" w:rsidP="00BA004D">
      <w:pPr>
        <w:widowControl/>
        <w:ind w:left="720"/>
        <w:rPr>
          <w:sz w:val="24"/>
          <w:u w:val="single"/>
        </w:rPr>
      </w:pPr>
    </w:p>
    <w:p w14:paraId="74EC66FD" w14:textId="185A90BF" w:rsidR="004F4260" w:rsidRPr="00F530EA" w:rsidRDefault="004F4260" w:rsidP="00A24A31">
      <w:pPr>
        <w:widowControl/>
        <w:ind w:left="720"/>
        <w:rPr>
          <w:sz w:val="24"/>
        </w:rPr>
      </w:pPr>
    </w:p>
    <w:p w14:paraId="2C37F557" w14:textId="77777777" w:rsidR="005A0C28" w:rsidRDefault="005A0C28" w:rsidP="005A0C28">
      <w:pPr>
        <w:widowControl/>
      </w:pPr>
    </w:p>
    <w:p w14:paraId="79CBE724" w14:textId="77777777"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14:paraId="1E6F366F" w14:textId="77777777"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14:paraId="2B87F899" w14:textId="77777777"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14:paraId="1A58C8DF" w14:textId="77777777"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14:paraId="5B1ECAD5" w14:textId="77777777" w:rsidR="005A0C28" w:rsidRPr="007E0812" w:rsidRDefault="005A0C28" w:rsidP="005A0C28">
      <w:pPr>
        <w:pStyle w:val="Zkladntext3"/>
        <w:rPr>
          <w:sz w:val="20"/>
          <w:szCs w:val="20"/>
        </w:rPr>
      </w:pPr>
      <w:r w:rsidRPr="007E0812">
        <w:rPr>
          <w:sz w:val="20"/>
          <w:szCs w:val="20"/>
        </w:rPr>
        <w:t xml:space="preserve">V případě předpokládaného zpožděného příjezdu, oznámí rodič (hráč) tuto skutečnost na </w:t>
      </w:r>
      <w:r w:rsidRPr="007E0812">
        <w:rPr>
          <w:b/>
          <w:sz w:val="20"/>
          <w:szCs w:val="20"/>
        </w:rPr>
        <w:t>mobil</w:t>
      </w:r>
      <w:r w:rsidRPr="007E0812">
        <w:rPr>
          <w:sz w:val="20"/>
          <w:szCs w:val="20"/>
        </w:rPr>
        <w:t xml:space="preserve"> vrchního rozhodčího ještě před uplynutím doby konce prezentace. </w:t>
      </w:r>
      <w:r w:rsidRPr="007E0812">
        <w:rPr>
          <w:i/>
          <w:sz w:val="20"/>
          <w:szCs w:val="20"/>
        </w:rPr>
        <w:t>Pokud tato povinnost nebude splněna a hráč se dostaví po konci prezentace nebude připuštěn k soutěži</w:t>
      </w:r>
    </w:p>
    <w:p w14:paraId="47583395" w14:textId="77777777"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14:paraId="1DBFABAE" w14:textId="77777777" w:rsidR="005A0C28" w:rsidRPr="003B71A7" w:rsidRDefault="007E0812" w:rsidP="005A0C28">
      <w:pPr>
        <w:ind w:right="-286"/>
        <w:rPr>
          <w:b/>
          <w:sz w:val="24"/>
          <w:szCs w:val="24"/>
          <w:u w:val="single"/>
        </w:rPr>
      </w:pPr>
      <w:r w:rsidRPr="007E0812">
        <w:rPr>
          <w:sz w:val="24"/>
          <w:szCs w:val="24"/>
          <w:u w:val="single"/>
        </w:rPr>
        <w:t xml:space="preserve">Čtyřhry se hrají vylučovacím systémem na 1 porážku. </w:t>
      </w:r>
      <w:r w:rsidR="003B71A7" w:rsidRPr="003B71A7">
        <w:rPr>
          <w:sz w:val="24"/>
          <w:szCs w:val="24"/>
          <w:highlight w:val="cyan"/>
          <w:u w:val="single"/>
        </w:rPr>
        <w:t>Systém je pro vrchního rozhodčího doporučující:</w:t>
      </w:r>
    </w:p>
    <w:p w14:paraId="5D29EFCD" w14:textId="77777777" w:rsidR="005A0C28" w:rsidRPr="00CB27B4" w:rsidRDefault="005A0C28" w:rsidP="005A0C28">
      <w:pPr>
        <w:ind w:right="-286"/>
        <w:rPr>
          <w:b/>
        </w:rPr>
      </w:pPr>
    </w:p>
    <w:p w14:paraId="2CE17127" w14:textId="77777777" w:rsidR="00DB5ED0" w:rsidRPr="007E0812" w:rsidRDefault="005A0C28" w:rsidP="00DB5ED0">
      <w:pPr>
        <w:tabs>
          <w:tab w:val="left" w:pos="1985"/>
          <w:tab w:val="left" w:pos="2552"/>
        </w:tabs>
        <w:rPr>
          <w:rFonts w:ascii="Arial" w:hAnsi="Arial" w:cs="Arial"/>
          <w:b/>
          <w:bCs/>
          <w:iCs/>
          <w:sz w:val="22"/>
          <w:szCs w:val="22"/>
        </w:rPr>
      </w:pPr>
      <w:r w:rsidRPr="007E0812">
        <w:rPr>
          <w:rFonts w:ascii="Arial" w:hAnsi="Arial" w:cs="Arial"/>
          <w:b/>
          <w:bCs/>
          <w:iCs/>
          <w:sz w:val="22"/>
          <w:szCs w:val="22"/>
        </w:rPr>
        <w:t xml:space="preserve">1.- </w:t>
      </w:r>
      <w:r w:rsidR="007E0812" w:rsidRPr="007E0812">
        <w:rPr>
          <w:rFonts w:ascii="Arial" w:hAnsi="Arial" w:cs="Arial"/>
          <w:b/>
          <w:bCs/>
          <w:iCs/>
          <w:sz w:val="22"/>
          <w:szCs w:val="22"/>
        </w:rPr>
        <w:t xml:space="preserve">Do 11 hráčů včetně – </w:t>
      </w:r>
      <w:r w:rsidR="007E0812" w:rsidRPr="007E0812">
        <w:rPr>
          <w:rFonts w:ascii="Arial" w:hAnsi="Arial" w:cs="Arial"/>
          <w:iCs/>
          <w:sz w:val="22"/>
          <w:szCs w:val="22"/>
        </w:rPr>
        <w:t>hraje každý s každým.</w:t>
      </w:r>
    </w:p>
    <w:p w14:paraId="5FBEAB4D" w14:textId="77777777" w:rsidR="005A0C28" w:rsidRPr="007E0812" w:rsidRDefault="005A0C28" w:rsidP="005A0C28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</w:p>
    <w:p w14:paraId="30BE836A" w14:textId="77777777" w:rsidR="00DB5ED0" w:rsidRPr="007E0812" w:rsidRDefault="00DB5ED0" w:rsidP="005A0C28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 w:rsidRPr="007E0812">
        <w:rPr>
          <w:rFonts w:ascii="Arial" w:hAnsi="Arial" w:cs="Arial"/>
          <w:b/>
          <w:bCs/>
          <w:sz w:val="22"/>
          <w:szCs w:val="22"/>
        </w:rPr>
        <w:t>2</w:t>
      </w:r>
      <w:r w:rsidRPr="007E0812">
        <w:rPr>
          <w:rFonts w:ascii="Arial" w:hAnsi="Arial" w:cs="Arial"/>
          <w:sz w:val="22"/>
          <w:szCs w:val="22"/>
        </w:rPr>
        <w:t xml:space="preserve">. - 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Při počtu 12 – 20 hráčů </w:t>
      </w:r>
      <w:r w:rsidRPr="007E0812">
        <w:rPr>
          <w:rFonts w:ascii="Arial" w:hAnsi="Arial" w:cs="Arial"/>
          <w:sz w:val="22"/>
          <w:szCs w:val="22"/>
        </w:rPr>
        <w:t>třístupňový systém ve 4 skupinách</w:t>
      </w:r>
    </w:p>
    <w:p w14:paraId="17C43634" w14:textId="77777777" w:rsidR="00DB5ED0" w:rsidRPr="007E0812" w:rsidRDefault="00DB5ED0" w:rsidP="005A0C28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</w:p>
    <w:p w14:paraId="5D60214F" w14:textId="77777777" w:rsidR="002535B7" w:rsidRPr="00736D37" w:rsidRDefault="002535B7" w:rsidP="002535B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 w:rsidRPr="007E0812">
        <w:rPr>
          <w:rFonts w:ascii="Arial" w:hAnsi="Arial" w:cs="Arial"/>
          <w:b/>
          <w:bCs/>
          <w:sz w:val="22"/>
          <w:szCs w:val="22"/>
        </w:rPr>
        <w:t>3</w:t>
      </w:r>
      <w:r w:rsidRPr="007E0812">
        <w:rPr>
          <w:rFonts w:ascii="Arial" w:hAnsi="Arial" w:cs="Arial"/>
          <w:sz w:val="22"/>
          <w:szCs w:val="22"/>
        </w:rPr>
        <w:t xml:space="preserve">. - 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Při počtu 21 – </w:t>
      </w:r>
      <w:r w:rsidR="00736D37">
        <w:rPr>
          <w:rFonts w:ascii="Arial" w:hAnsi="Arial" w:cs="Arial"/>
          <w:b/>
          <w:bCs/>
          <w:sz w:val="22"/>
          <w:szCs w:val="22"/>
        </w:rPr>
        <w:t>48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 hráčů </w:t>
      </w:r>
      <w:r w:rsidR="007E0812">
        <w:rPr>
          <w:rFonts w:ascii="Arial" w:hAnsi="Arial" w:cs="Arial"/>
          <w:b/>
          <w:bCs/>
          <w:sz w:val="22"/>
          <w:szCs w:val="22"/>
        </w:rPr>
        <w:t xml:space="preserve">– </w:t>
      </w:r>
      <w:r w:rsidR="007E0812" w:rsidRPr="00736D37">
        <w:rPr>
          <w:rFonts w:ascii="Arial" w:hAnsi="Arial" w:cs="Arial"/>
          <w:sz w:val="22"/>
          <w:szCs w:val="22"/>
        </w:rPr>
        <w:t xml:space="preserve">první stupeň ve skupinách, druhý stupeň </w:t>
      </w:r>
      <w:r w:rsidR="00736D37" w:rsidRPr="00736D37">
        <w:rPr>
          <w:rFonts w:ascii="Arial" w:hAnsi="Arial" w:cs="Arial"/>
          <w:sz w:val="22"/>
          <w:szCs w:val="22"/>
        </w:rPr>
        <w:t>pavouk finále a útěch</w:t>
      </w:r>
      <w:r w:rsidR="00736D37">
        <w:rPr>
          <w:rFonts w:ascii="Arial" w:hAnsi="Arial" w:cs="Arial"/>
          <w:sz w:val="22"/>
          <w:szCs w:val="22"/>
        </w:rPr>
        <w:t>a</w:t>
      </w:r>
    </w:p>
    <w:p w14:paraId="4BEACB49" w14:textId="77777777" w:rsidR="002535B7" w:rsidRPr="00736D37" w:rsidRDefault="00736D37" w:rsidP="002535B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(s dohrávkou finále 1.-8. nebo 1.-16. u útěchy minimálně s dohrávkou 1.-8.)</w:t>
      </w:r>
    </w:p>
    <w:p w14:paraId="09858577" w14:textId="77777777" w:rsidR="002535B7" w:rsidRPr="007E0812" w:rsidRDefault="002535B7" w:rsidP="005A0C28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</w:p>
    <w:p w14:paraId="625DE6D1" w14:textId="77777777" w:rsidR="00AB57EF" w:rsidRDefault="00736D37" w:rsidP="00736D3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7E0812">
        <w:rPr>
          <w:rFonts w:ascii="Arial" w:hAnsi="Arial" w:cs="Arial"/>
          <w:sz w:val="22"/>
          <w:szCs w:val="22"/>
        </w:rPr>
        <w:t xml:space="preserve"> - 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Při počtu </w:t>
      </w:r>
      <w:r w:rsidR="00AB57EF">
        <w:rPr>
          <w:rFonts w:ascii="Arial" w:hAnsi="Arial" w:cs="Arial"/>
          <w:b/>
          <w:bCs/>
          <w:sz w:val="22"/>
          <w:szCs w:val="22"/>
        </w:rPr>
        <w:t>nad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48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 hráčů </w:t>
      </w:r>
      <w:r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736D37">
        <w:rPr>
          <w:rFonts w:ascii="Arial" w:hAnsi="Arial" w:cs="Arial"/>
          <w:sz w:val="22"/>
          <w:szCs w:val="22"/>
        </w:rPr>
        <w:t>první stupeň v</w:t>
      </w:r>
      <w:r w:rsidR="00AB57EF">
        <w:rPr>
          <w:rFonts w:ascii="Arial" w:hAnsi="Arial" w:cs="Arial"/>
          <w:sz w:val="22"/>
          <w:szCs w:val="22"/>
        </w:rPr>
        <w:t xml:space="preserve"> 16</w:t>
      </w:r>
      <w:r w:rsidRPr="00736D37">
        <w:rPr>
          <w:rFonts w:ascii="Arial" w:hAnsi="Arial" w:cs="Arial"/>
          <w:sz w:val="22"/>
          <w:szCs w:val="22"/>
        </w:rPr>
        <w:t xml:space="preserve"> skupinách, druhý stupeň pavouk finále</w:t>
      </w:r>
      <w:r w:rsidR="00AB57EF">
        <w:rPr>
          <w:rFonts w:ascii="Arial" w:hAnsi="Arial" w:cs="Arial"/>
          <w:sz w:val="22"/>
          <w:szCs w:val="22"/>
        </w:rPr>
        <w:t xml:space="preserve"> na 32 hráčů</w:t>
      </w:r>
      <w:r w:rsidRPr="00736D37">
        <w:rPr>
          <w:rFonts w:ascii="Arial" w:hAnsi="Arial" w:cs="Arial"/>
          <w:sz w:val="22"/>
          <w:szCs w:val="22"/>
        </w:rPr>
        <w:t xml:space="preserve"> </w:t>
      </w:r>
    </w:p>
    <w:p w14:paraId="476CCFCB" w14:textId="77777777" w:rsidR="00736D37" w:rsidRPr="00736D37" w:rsidRDefault="00AB57EF" w:rsidP="00736D3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6D37" w:rsidRPr="00736D37">
        <w:rPr>
          <w:rFonts w:ascii="Arial" w:hAnsi="Arial" w:cs="Arial"/>
          <w:sz w:val="22"/>
          <w:szCs w:val="22"/>
        </w:rPr>
        <w:t>a útěch</w:t>
      </w:r>
      <w:r w:rsidR="00736D3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</w:t>
      </w:r>
      <w:r w:rsidR="00736D37">
        <w:rPr>
          <w:rFonts w:ascii="Arial" w:hAnsi="Arial" w:cs="Arial"/>
          <w:sz w:val="22"/>
          <w:szCs w:val="22"/>
        </w:rPr>
        <w:t xml:space="preserve"> dohrávkou  1.-8. </w:t>
      </w:r>
    </w:p>
    <w:p w14:paraId="4171B79F" w14:textId="77777777" w:rsidR="005A0C28" w:rsidRDefault="005A0C28" w:rsidP="005A0C28">
      <w:pPr>
        <w:widowControl/>
        <w:rPr>
          <w:sz w:val="24"/>
        </w:rPr>
      </w:pPr>
    </w:p>
    <w:p w14:paraId="429E180B" w14:textId="77777777" w:rsidR="005A0C28" w:rsidRDefault="005A0C28" w:rsidP="005A0C28">
      <w:pPr>
        <w:widowControl/>
        <w:rPr>
          <w:sz w:val="24"/>
        </w:rPr>
      </w:pPr>
    </w:p>
    <w:p w14:paraId="1898F619" w14:textId="77777777" w:rsidR="00EB0313" w:rsidRDefault="00EB0313" w:rsidP="005A0C28">
      <w:pPr>
        <w:widowControl/>
        <w:rPr>
          <w:sz w:val="24"/>
        </w:rPr>
      </w:pPr>
    </w:p>
    <w:p w14:paraId="2BB5AD7B" w14:textId="77777777" w:rsidR="00EB0313" w:rsidRDefault="00EB0313" w:rsidP="005A0C28">
      <w:pPr>
        <w:widowControl/>
        <w:rPr>
          <w:sz w:val="24"/>
        </w:rPr>
      </w:pPr>
    </w:p>
    <w:p w14:paraId="1D69BBED" w14:textId="77777777" w:rsidR="00EB0313" w:rsidRDefault="00EB0313" w:rsidP="005A0C28">
      <w:pPr>
        <w:widowControl/>
        <w:rPr>
          <w:sz w:val="24"/>
        </w:rPr>
      </w:pPr>
    </w:p>
    <w:p w14:paraId="460D2A33" w14:textId="65804B73" w:rsidR="006F4407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6F4407">
        <w:rPr>
          <w:b/>
          <w:sz w:val="28"/>
        </w:rPr>
        <w:t>Vítěz soutěž</w:t>
      </w:r>
      <w:r w:rsidR="00A24A31">
        <w:rPr>
          <w:b/>
          <w:sz w:val="28"/>
        </w:rPr>
        <w:t>e</w:t>
      </w:r>
      <w:r w:rsidR="006F4407">
        <w:rPr>
          <w:b/>
          <w:sz w:val="28"/>
        </w:rPr>
        <w:t xml:space="preserve"> obdrží pohár.</w:t>
      </w:r>
    </w:p>
    <w:p w14:paraId="0218B5F5" w14:textId="77777777" w:rsidR="005A0C28" w:rsidRDefault="005A0C28" w:rsidP="006F4407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 na první</w:t>
      </w:r>
      <w:r w:rsidR="004F4260">
        <w:rPr>
          <w:sz w:val="22"/>
          <w:szCs w:val="22"/>
        </w:rPr>
        <w:t>m</w:t>
      </w:r>
      <w:r w:rsidRPr="006A0B96">
        <w:rPr>
          <w:sz w:val="22"/>
          <w:szCs w:val="22"/>
        </w:rPr>
        <w:t xml:space="preserve"> </w:t>
      </w:r>
      <w:r w:rsidR="006F4407">
        <w:rPr>
          <w:sz w:val="22"/>
          <w:szCs w:val="22"/>
        </w:rPr>
        <w:t xml:space="preserve">až </w:t>
      </w:r>
      <w:r w:rsidR="00B330E7">
        <w:rPr>
          <w:sz w:val="22"/>
          <w:szCs w:val="22"/>
        </w:rPr>
        <w:t>čtvrtém</w:t>
      </w:r>
      <w:r w:rsidR="006F4407">
        <w:rPr>
          <w:sz w:val="22"/>
          <w:szCs w:val="22"/>
        </w:rPr>
        <w:t xml:space="preserve"> místě dvouhry obdrží </w:t>
      </w:r>
      <w:r>
        <w:rPr>
          <w:sz w:val="22"/>
          <w:szCs w:val="22"/>
        </w:rPr>
        <w:t>medaile</w:t>
      </w:r>
      <w:r w:rsidR="006F4407">
        <w:rPr>
          <w:sz w:val="22"/>
          <w:szCs w:val="22"/>
        </w:rPr>
        <w:t xml:space="preserve"> a diplomy.</w:t>
      </w:r>
    </w:p>
    <w:p w14:paraId="090919CD" w14:textId="77777777" w:rsidR="00633C2F" w:rsidRDefault="00633C2F" w:rsidP="00633C2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</w:t>
      </w:r>
      <w:r w:rsidR="00FA69FE">
        <w:rPr>
          <w:sz w:val="22"/>
          <w:szCs w:val="22"/>
        </w:rPr>
        <w:t>yřhře obdrží ,medaile a diplomy, hráči děleného třetího místa obdrží diplomy.</w:t>
      </w:r>
    </w:p>
    <w:p w14:paraId="3D2F7DE1" w14:textId="77777777" w:rsidR="00FA69FE" w:rsidRDefault="00B330E7" w:rsidP="00633C2F">
      <w:pPr>
        <w:ind w:left="1410"/>
        <w:rPr>
          <w:sz w:val="22"/>
          <w:szCs w:val="22"/>
        </w:rPr>
      </w:pPr>
      <w:r>
        <w:rPr>
          <w:sz w:val="22"/>
          <w:szCs w:val="22"/>
        </w:rPr>
        <w:t>Hráč umístěný v útěše na 1. místě obdrží medaili a diplom, za 2.místo v útěše diplom.</w:t>
      </w:r>
    </w:p>
    <w:p w14:paraId="61FCF83E" w14:textId="77777777"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14:paraId="77A8F70D" w14:textId="77777777" w:rsidR="00C24FAC" w:rsidRDefault="005A0C28" w:rsidP="005A0C2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238663B9" w14:textId="77777777" w:rsidR="00C24FAC" w:rsidRDefault="00C24FAC" w:rsidP="005A0C28">
      <w:pPr>
        <w:rPr>
          <w:sz w:val="22"/>
          <w:szCs w:val="22"/>
        </w:rPr>
      </w:pPr>
    </w:p>
    <w:p w14:paraId="76D4248E" w14:textId="77777777" w:rsidR="00C24FAC" w:rsidRDefault="00C24FAC" w:rsidP="005A0C28">
      <w:pPr>
        <w:rPr>
          <w:sz w:val="22"/>
          <w:szCs w:val="22"/>
        </w:rPr>
      </w:pPr>
    </w:p>
    <w:p w14:paraId="52DD36AF" w14:textId="77777777" w:rsidR="00C24FAC" w:rsidRDefault="00C24FAC" w:rsidP="005A0C28">
      <w:pPr>
        <w:rPr>
          <w:sz w:val="22"/>
          <w:szCs w:val="22"/>
        </w:rPr>
      </w:pPr>
    </w:p>
    <w:p w14:paraId="40CC596F" w14:textId="438B5233" w:rsidR="005A0C28" w:rsidRPr="00231579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14:paraId="7A8FDB46" w14:textId="77777777" w:rsidR="009A19C6" w:rsidRDefault="009A19C6" w:rsidP="00CB27B4">
      <w:pPr>
        <w:rPr>
          <w:sz w:val="22"/>
          <w:szCs w:val="22"/>
          <w:u w:val="single"/>
        </w:rPr>
      </w:pPr>
    </w:p>
    <w:p w14:paraId="7BDC1878" w14:textId="77777777"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</w:t>
      </w:r>
      <w:r w:rsidR="00DE06C0">
        <w:rPr>
          <w:sz w:val="22"/>
          <w:szCs w:val="22"/>
          <w:highlight w:val="yellow"/>
        </w:rPr>
        <w:t>202</w:t>
      </w:r>
      <w:r w:rsidR="00B330E7">
        <w:rPr>
          <w:sz w:val="22"/>
          <w:szCs w:val="22"/>
          <w:highlight w:val="yellow"/>
        </w:rPr>
        <w:t>5</w:t>
      </w:r>
      <w:r w:rsidR="00DE06C0">
        <w:rPr>
          <w:sz w:val="22"/>
          <w:szCs w:val="22"/>
          <w:highlight w:val="yellow"/>
        </w:rPr>
        <w:t>-202</w:t>
      </w:r>
      <w:r w:rsidR="00B330E7">
        <w:rPr>
          <w:sz w:val="22"/>
          <w:szCs w:val="22"/>
          <w:highlight w:val="yellow"/>
        </w:rPr>
        <w:t>6</w:t>
      </w:r>
      <w:r>
        <w:rPr>
          <w:sz w:val="22"/>
          <w:szCs w:val="22"/>
          <w:highlight w:val="yellow"/>
        </w:rPr>
        <w:t xml:space="preserve"> </w:t>
      </w:r>
      <w:r w:rsidR="009A19C6">
        <w:rPr>
          <w:sz w:val="22"/>
          <w:szCs w:val="22"/>
          <w:highlight w:val="yellow"/>
        </w:rPr>
        <w:t xml:space="preserve"> SE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3C1F86">
        <w:rPr>
          <w:sz w:val="22"/>
          <w:szCs w:val="22"/>
          <w:highlight w:val="yellow"/>
        </w:rPr>
        <w:t>/PRIME/</w:t>
      </w:r>
      <w:r w:rsidR="009A19C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14:paraId="45A3A02A" w14:textId="77777777" w:rsidR="009A19C6" w:rsidRPr="009A19C6" w:rsidRDefault="009A19C6" w:rsidP="00CB27B4">
      <w:pPr>
        <w:rPr>
          <w:sz w:val="22"/>
          <w:szCs w:val="22"/>
          <w:u w:val="single"/>
        </w:rPr>
      </w:pPr>
    </w:p>
    <w:p w14:paraId="31444CBE" w14:textId="77777777" w:rsidR="009D425F" w:rsidRDefault="009D425F" w:rsidP="009D425F">
      <w:pPr>
        <w:widowControl/>
        <w:ind w:right="-854"/>
        <w:rPr>
          <w:sz w:val="24"/>
        </w:rPr>
      </w:pPr>
    </w:p>
    <w:p w14:paraId="2440D491" w14:textId="77777777" w:rsidR="009D425F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14:paraId="66277359" w14:textId="77777777" w:rsidR="009B6226" w:rsidRDefault="009B6226" w:rsidP="009D425F">
      <w:pPr>
        <w:widowControl/>
        <w:ind w:right="-854"/>
        <w:rPr>
          <w:sz w:val="24"/>
          <w:szCs w:val="24"/>
          <w:u w:val="single"/>
        </w:rPr>
      </w:pPr>
    </w:p>
    <w:p w14:paraId="128111C6" w14:textId="77777777" w:rsidR="009B6226" w:rsidRDefault="009B6226" w:rsidP="009B6226">
      <w:pPr>
        <w:widowControl/>
        <w:ind w:right="-854"/>
        <w:rPr>
          <w:sz w:val="24"/>
          <w:szCs w:val="24"/>
          <w:u w:val="single"/>
        </w:rPr>
      </w:pPr>
    </w:p>
    <w:p w14:paraId="4FE3A771" w14:textId="35E67119" w:rsidR="003C1FF1" w:rsidRPr="001631AF" w:rsidRDefault="009B6226" w:rsidP="00D74174">
      <w:pPr>
        <w:widowControl/>
        <w:shd w:val="clear" w:color="auto" w:fill="EAF1DD" w:themeFill="accent3" w:themeFillTint="33"/>
        <w:ind w:right="-854"/>
        <w:rPr>
          <w:b/>
          <w:sz w:val="24"/>
          <w:szCs w:val="24"/>
          <w:highlight w:val="cyan"/>
          <w:u w:val="single"/>
        </w:rPr>
      </w:pPr>
      <w:r w:rsidRPr="00A459F0">
        <w:rPr>
          <w:b/>
          <w:sz w:val="24"/>
          <w:szCs w:val="24"/>
          <w:highlight w:val="green"/>
          <w:u w:val="single"/>
        </w:rPr>
        <w:t xml:space="preserve">Přihlášky hráčů je nezbytné </w:t>
      </w:r>
      <w:r w:rsidR="00A24A31">
        <w:rPr>
          <w:b/>
          <w:sz w:val="24"/>
          <w:szCs w:val="24"/>
          <w:highlight w:val="green"/>
          <w:u w:val="single"/>
        </w:rPr>
        <w:t xml:space="preserve">zadat do registru </w:t>
      </w:r>
      <w:r w:rsidRPr="00A459F0">
        <w:rPr>
          <w:b/>
          <w:sz w:val="24"/>
          <w:szCs w:val="24"/>
          <w:highlight w:val="green"/>
          <w:u w:val="single"/>
        </w:rPr>
        <w:t xml:space="preserve">nejpozději do čtvrtku </w:t>
      </w:r>
      <w:r w:rsidR="00D74174">
        <w:rPr>
          <w:b/>
          <w:sz w:val="24"/>
          <w:szCs w:val="24"/>
          <w:highlight w:val="green"/>
          <w:u w:val="single"/>
        </w:rPr>
        <w:t>25</w:t>
      </w:r>
      <w:r w:rsidR="00E508B0">
        <w:rPr>
          <w:b/>
          <w:sz w:val="24"/>
          <w:szCs w:val="24"/>
          <w:highlight w:val="green"/>
          <w:u w:val="single"/>
        </w:rPr>
        <w:t>.</w:t>
      </w:r>
      <w:r w:rsidR="00DB5ED0">
        <w:rPr>
          <w:b/>
          <w:sz w:val="24"/>
          <w:szCs w:val="24"/>
          <w:highlight w:val="green"/>
          <w:u w:val="single"/>
        </w:rPr>
        <w:t>9.</w:t>
      </w:r>
      <w:r w:rsidR="00E508B0">
        <w:rPr>
          <w:b/>
          <w:sz w:val="24"/>
          <w:szCs w:val="24"/>
          <w:highlight w:val="green"/>
          <w:u w:val="single"/>
        </w:rPr>
        <w:t>202</w:t>
      </w:r>
      <w:r w:rsidR="00DB5ED0">
        <w:rPr>
          <w:b/>
          <w:sz w:val="24"/>
          <w:szCs w:val="24"/>
          <w:highlight w:val="green"/>
          <w:u w:val="single"/>
        </w:rPr>
        <w:t>5</w:t>
      </w:r>
      <w:r w:rsidR="00A24A31">
        <w:rPr>
          <w:b/>
          <w:sz w:val="24"/>
          <w:szCs w:val="24"/>
          <w:highlight w:val="green"/>
          <w:u w:val="single"/>
        </w:rPr>
        <w:t xml:space="preserve"> </w:t>
      </w:r>
    </w:p>
    <w:p w14:paraId="6B9B759C" w14:textId="77777777" w:rsidR="009B6226" w:rsidRDefault="009B6226" w:rsidP="009D425F">
      <w:pPr>
        <w:widowControl/>
        <w:ind w:right="-854"/>
        <w:rPr>
          <w:sz w:val="24"/>
          <w:szCs w:val="24"/>
          <w:u w:val="single"/>
        </w:rPr>
      </w:pPr>
    </w:p>
    <w:p w14:paraId="45FBE087" w14:textId="77777777" w:rsidR="003C1FF1" w:rsidRDefault="003C1FF1" w:rsidP="003A14E0">
      <w:pPr>
        <w:widowControl/>
        <w:ind w:right="-854"/>
        <w:rPr>
          <w:sz w:val="28"/>
        </w:rPr>
      </w:pPr>
    </w:p>
    <w:p w14:paraId="6AE16273" w14:textId="77777777" w:rsidR="003C1FF1" w:rsidRDefault="003C1FF1" w:rsidP="003A14E0">
      <w:pPr>
        <w:widowControl/>
        <w:ind w:right="-854"/>
        <w:rPr>
          <w:sz w:val="28"/>
        </w:rPr>
      </w:pPr>
    </w:p>
    <w:p w14:paraId="638AB396" w14:textId="77777777" w:rsidR="003C1FF1" w:rsidRDefault="003C1FF1" w:rsidP="003A14E0">
      <w:pPr>
        <w:widowControl/>
        <w:ind w:right="-854"/>
        <w:rPr>
          <w:sz w:val="28"/>
        </w:rPr>
      </w:pPr>
    </w:p>
    <w:p w14:paraId="5B186B37" w14:textId="77777777"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14:paraId="52D60222" w14:textId="77777777" w:rsidR="003A14E0" w:rsidRDefault="00DB5ED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Ludvík Holub</w:t>
      </w:r>
      <w:r w:rsidR="003A14E0">
        <w:rPr>
          <w:sz w:val="22"/>
        </w:rPr>
        <w:tab/>
      </w:r>
      <w:r w:rsidR="002768A8">
        <w:rPr>
          <w:sz w:val="22"/>
        </w:rPr>
        <w:tab/>
      </w:r>
      <w:r w:rsidR="002768A8">
        <w:rPr>
          <w:sz w:val="22"/>
        </w:rPr>
        <w:tab/>
      </w:r>
      <w:r w:rsidR="004F4260">
        <w:rPr>
          <w:sz w:val="22"/>
        </w:rPr>
        <w:t>Miloslav Zadražil</w:t>
      </w:r>
      <w:r w:rsidR="003A14E0">
        <w:rPr>
          <w:sz w:val="22"/>
        </w:rPr>
        <w:tab/>
      </w:r>
    </w:p>
    <w:p w14:paraId="771CB46E" w14:textId="77777777" w:rsidR="003A14E0" w:rsidRDefault="00DB5ED0" w:rsidP="003A14E0">
      <w:pPr>
        <w:widowControl/>
        <w:tabs>
          <w:tab w:val="left" w:pos="4253"/>
        </w:tabs>
      </w:pPr>
      <w:r>
        <w:rPr>
          <w:sz w:val="18"/>
        </w:rPr>
        <w:t>za KM</w:t>
      </w:r>
      <w:r w:rsidR="003A14E0">
        <w:rPr>
          <w:sz w:val="18"/>
        </w:rPr>
        <w:tab/>
      </w:r>
      <w:r w:rsidR="002768A8">
        <w:rPr>
          <w:sz w:val="18"/>
        </w:rPr>
        <w:tab/>
      </w:r>
      <w:r w:rsidR="002768A8">
        <w:rPr>
          <w:sz w:val="18"/>
        </w:rPr>
        <w:tab/>
      </w:r>
      <w:r w:rsidR="003A14E0">
        <w:rPr>
          <w:sz w:val="18"/>
        </w:rPr>
        <w:t>předseda VV KSST VYSOČINA</w:t>
      </w:r>
      <w:r w:rsidR="009F796D">
        <w:rPr>
          <w:sz w:val="18"/>
        </w:rPr>
        <w:t xml:space="preserve"> z.s.</w:t>
      </w:r>
    </w:p>
    <w:p w14:paraId="2342D740" w14:textId="77777777"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1F027" w14:textId="77777777" w:rsidR="003F3D9E" w:rsidRDefault="003F3D9E">
      <w:r>
        <w:separator/>
      </w:r>
    </w:p>
  </w:endnote>
  <w:endnote w:type="continuationSeparator" w:id="0">
    <w:p w14:paraId="1EE88C43" w14:textId="77777777" w:rsidR="003F3D9E" w:rsidRDefault="003F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034F4" w14:textId="77777777" w:rsidR="003F3D9E" w:rsidRDefault="003F3D9E">
      <w:r>
        <w:separator/>
      </w:r>
    </w:p>
  </w:footnote>
  <w:footnote w:type="continuationSeparator" w:id="0">
    <w:p w14:paraId="4EF570F1" w14:textId="77777777" w:rsidR="003F3D9E" w:rsidRDefault="003F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3C5CA8"/>
    <w:multiLevelType w:val="hybridMultilevel"/>
    <w:tmpl w:val="E0B8717E"/>
    <w:lvl w:ilvl="0" w:tplc="1D361416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20111">
    <w:abstractNumId w:val="0"/>
  </w:num>
  <w:num w:numId="2" w16cid:durableId="1323004784">
    <w:abstractNumId w:val="1"/>
  </w:num>
  <w:num w:numId="3" w16cid:durableId="1880822775">
    <w:abstractNumId w:val="3"/>
  </w:num>
  <w:num w:numId="4" w16cid:durableId="139158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82"/>
    <w:rsid w:val="00000A5C"/>
    <w:rsid w:val="000119C3"/>
    <w:rsid w:val="00012E2C"/>
    <w:rsid w:val="00017D16"/>
    <w:rsid w:val="0002337F"/>
    <w:rsid w:val="00034BBD"/>
    <w:rsid w:val="00037463"/>
    <w:rsid w:val="000461A4"/>
    <w:rsid w:val="00053EC6"/>
    <w:rsid w:val="00062556"/>
    <w:rsid w:val="000677B8"/>
    <w:rsid w:val="00072A3C"/>
    <w:rsid w:val="000A3FBF"/>
    <w:rsid w:val="000A7C5A"/>
    <w:rsid w:val="000C1464"/>
    <w:rsid w:val="000D0B5C"/>
    <w:rsid w:val="000D1A07"/>
    <w:rsid w:val="000D2419"/>
    <w:rsid w:val="000D7740"/>
    <w:rsid w:val="000E1695"/>
    <w:rsid w:val="000E54F7"/>
    <w:rsid w:val="000F4F3A"/>
    <w:rsid w:val="000F6DDE"/>
    <w:rsid w:val="00102309"/>
    <w:rsid w:val="00102E8E"/>
    <w:rsid w:val="00126EE3"/>
    <w:rsid w:val="0012725A"/>
    <w:rsid w:val="00137407"/>
    <w:rsid w:val="00146AE5"/>
    <w:rsid w:val="00147396"/>
    <w:rsid w:val="00157AB3"/>
    <w:rsid w:val="001746BA"/>
    <w:rsid w:val="00184856"/>
    <w:rsid w:val="001858CB"/>
    <w:rsid w:val="001864DF"/>
    <w:rsid w:val="00193906"/>
    <w:rsid w:val="001B0F13"/>
    <w:rsid w:val="001D43D9"/>
    <w:rsid w:val="001D544F"/>
    <w:rsid w:val="001D6202"/>
    <w:rsid w:val="001E1E38"/>
    <w:rsid w:val="001F58BF"/>
    <w:rsid w:val="00202A50"/>
    <w:rsid w:val="00211EC3"/>
    <w:rsid w:val="0021380E"/>
    <w:rsid w:val="002211C3"/>
    <w:rsid w:val="00223328"/>
    <w:rsid w:val="00227F97"/>
    <w:rsid w:val="00231579"/>
    <w:rsid w:val="002535B7"/>
    <w:rsid w:val="002575A5"/>
    <w:rsid w:val="002577C6"/>
    <w:rsid w:val="0027115F"/>
    <w:rsid w:val="002712F3"/>
    <w:rsid w:val="002768A8"/>
    <w:rsid w:val="002953D0"/>
    <w:rsid w:val="002B57A0"/>
    <w:rsid w:val="002C3DA1"/>
    <w:rsid w:val="002E641B"/>
    <w:rsid w:val="00310065"/>
    <w:rsid w:val="00312831"/>
    <w:rsid w:val="003255D8"/>
    <w:rsid w:val="00327764"/>
    <w:rsid w:val="00331068"/>
    <w:rsid w:val="00342283"/>
    <w:rsid w:val="00344913"/>
    <w:rsid w:val="00345182"/>
    <w:rsid w:val="00346968"/>
    <w:rsid w:val="00355FDD"/>
    <w:rsid w:val="00360E9A"/>
    <w:rsid w:val="00364382"/>
    <w:rsid w:val="003643FF"/>
    <w:rsid w:val="00364DA9"/>
    <w:rsid w:val="003769F4"/>
    <w:rsid w:val="00376B91"/>
    <w:rsid w:val="00394886"/>
    <w:rsid w:val="00394893"/>
    <w:rsid w:val="0039616E"/>
    <w:rsid w:val="003A0180"/>
    <w:rsid w:val="003A14E0"/>
    <w:rsid w:val="003A23EA"/>
    <w:rsid w:val="003A778A"/>
    <w:rsid w:val="003B71A7"/>
    <w:rsid w:val="003B7CEA"/>
    <w:rsid w:val="003C1F86"/>
    <w:rsid w:val="003C1FF1"/>
    <w:rsid w:val="003C7DB6"/>
    <w:rsid w:val="003D7BC2"/>
    <w:rsid w:val="003E2D4E"/>
    <w:rsid w:val="003E2EED"/>
    <w:rsid w:val="003E3904"/>
    <w:rsid w:val="003F3D9E"/>
    <w:rsid w:val="003F65CC"/>
    <w:rsid w:val="003F6761"/>
    <w:rsid w:val="0040580D"/>
    <w:rsid w:val="004121F9"/>
    <w:rsid w:val="0041283B"/>
    <w:rsid w:val="00415035"/>
    <w:rsid w:val="004164F3"/>
    <w:rsid w:val="00425878"/>
    <w:rsid w:val="004333F5"/>
    <w:rsid w:val="004367BB"/>
    <w:rsid w:val="004456DE"/>
    <w:rsid w:val="00446736"/>
    <w:rsid w:val="004545AB"/>
    <w:rsid w:val="00460B34"/>
    <w:rsid w:val="00462417"/>
    <w:rsid w:val="00484D07"/>
    <w:rsid w:val="004A3C92"/>
    <w:rsid w:val="004A6788"/>
    <w:rsid w:val="004C7561"/>
    <w:rsid w:val="004E307D"/>
    <w:rsid w:val="004F4260"/>
    <w:rsid w:val="004F68E1"/>
    <w:rsid w:val="004F6E5B"/>
    <w:rsid w:val="005027C1"/>
    <w:rsid w:val="00507EA1"/>
    <w:rsid w:val="00515CD2"/>
    <w:rsid w:val="005222B6"/>
    <w:rsid w:val="005225E8"/>
    <w:rsid w:val="00525968"/>
    <w:rsid w:val="00527529"/>
    <w:rsid w:val="005342DA"/>
    <w:rsid w:val="005404E3"/>
    <w:rsid w:val="00551906"/>
    <w:rsid w:val="00552CF9"/>
    <w:rsid w:val="00554CC3"/>
    <w:rsid w:val="005620CA"/>
    <w:rsid w:val="00562640"/>
    <w:rsid w:val="0056730E"/>
    <w:rsid w:val="00576305"/>
    <w:rsid w:val="005801D2"/>
    <w:rsid w:val="0058108C"/>
    <w:rsid w:val="0059064F"/>
    <w:rsid w:val="0059611F"/>
    <w:rsid w:val="005A0C28"/>
    <w:rsid w:val="005A2700"/>
    <w:rsid w:val="005B3F2F"/>
    <w:rsid w:val="005D5BB0"/>
    <w:rsid w:val="005D71E8"/>
    <w:rsid w:val="005E0E49"/>
    <w:rsid w:val="005E392C"/>
    <w:rsid w:val="005E3AF8"/>
    <w:rsid w:val="005F2D45"/>
    <w:rsid w:val="00602873"/>
    <w:rsid w:val="00602EF0"/>
    <w:rsid w:val="006079A6"/>
    <w:rsid w:val="006163D2"/>
    <w:rsid w:val="00616AB5"/>
    <w:rsid w:val="0063094E"/>
    <w:rsid w:val="00633699"/>
    <w:rsid w:val="00633C2F"/>
    <w:rsid w:val="0063530B"/>
    <w:rsid w:val="00664E52"/>
    <w:rsid w:val="00666D3E"/>
    <w:rsid w:val="006739E7"/>
    <w:rsid w:val="00695242"/>
    <w:rsid w:val="006967D0"/>
    <w:rsid w:val="006A469D"/>
    <w:rsid w:val="006B555F"/>
    <w:rsid w:val="006C3757"/>
    <w:rsid w:val="006F2059"/>
    <w:rsid w:val="006F33EF"/>
    <w:rsid w:val="006F3E78"/>
    <w:rsid w:val="006F4407"/>
    <w:rsid w:val="00714AA0"/>
    <w:rsid w:val="00736D37"/>
    <w:rsid w:val="007438F6"/>
    <w:rsid w:val="00744EED"/>
    <w:rsid w:val="007505B9"/>
    <w:rsid w:val="007506BD"/>
    <w:rsid w:val="00755461"/>
    <w:rsid w:val="00760AA4"/>
    <w:rsid w:val="00764A12"/>
    <w:rsid w:val="00791C34"/>
    <w:rsid w:val="007A6B4F"/>
    <w:rsid w:val="007C0341"/>
    <w:rsid w:val="007C45BB"/>
    <w:rsid w:val="007C4A1F"/>
    <w:rsid w:val="007E0812"/>
    <w:rsid w:val="007E324E"/>
    <w:rsid w:val="007E48A9"/>
    <w:rsid w:val="007E7A70"/>
    <w:rsid w:val="00804DE7"/>
    <w:rsid w:val="0081260B"/>
    <w:rsid w:val="00814E88"/>
    <w:rsid w:val="00815A76"/>
    <w:rsid w:val="008205EA"/>
    <w:rsid w:val="008220DC"/>
    <w:rsid w:val="0082505F"/>
    <w:rsid w:val="00827AD8"/>
    <w:rsid w:val="00832792"/>
    <w:rsid w:val="0083362F"/>
    <w:rsid w:val="00846DAF"/>
    <w:rsid w:val="0084786C"/>
    <w:rsid w:val="00850CE0"/>
    <w:rsid w:val="0085310F"/>
    <w:rsid w:val="0086158C"/>
    <w:rsid w:val="00874B88"/>
    <w:rsid w:val="00875E7D"/>
    <w:rsid w:val="00876F64"/>
    <w:rsid w:val="008838B2"/>
    <w:rsid w:val="00893B87"/>
    <w:rsid w:val="00894118"/>
    <w:rsid w:val="008971E8"/>
    <w:rsid w:val="008A038A"/>
    <w:rsid w:val="008C0FEA"/>
    <w:rsid w:val="008D73A3"/>
    <w:rsid w:val="008E0622"/>
    <w:rsid w:val="008E5995"/>
    <w:rsid w:val="00905321"/>
    <w:rsid w:val="00906246"/>
    <w:rsid w:val="00910281"/>
    <w:rsid w:val="009134D0"/>
    <w:rsid w:val="00935FAB"/>
    <w:rsid w:val="0094418A"/>
    <w:rsid w:val="00946DBD"/>
    <w:rsid w:val="00974D43"/>
    <w:rsid w:val="009768E3"/>
    <w:rsid w:val="00983DD6"/>
    <w:rsid w:val="009858DD"/>
    <w:rsid w:val="009A04BB"/>
    <w:rsid w:val="009A19C6"/>
    <w:rsid w:val="009B5001"/>
    <w:rsid w:val="009B6226"/>
    <w:rsid w:val="009D0B67"/>
    <w:rsid w:val="009D425F"/>
    <w:rsid w:val="009E03A3"/>
    <w:rsid w:val="009F796D"/>
    <w:rsid w:val="00A04277"/>
    <w:rsid w:val="00A075CE"/>
    <w:rsid w:val="00A10B9A"/>
    <w:rsid w:val="00A11BDD"/>
    <w:rsid w:val="00A24A31"/>
    <w:rsid w:val="00A25594"/>
    <w:rsid w:val="00A262C9"/>
    <w:rsid w:val="00A33E13"/>
    <w:rsid w:val="00A44FDB"/>
    <w:rsid w:val="00A459D5"/>
    <w:rsid w:val="00A53741"/>
    <w:rsid w:val="00A609FA"/>
    <w:rsid w:val="00A6311C"/>
    <w:rsid w:val="00A738F2"/>
    <w:rsid w:val="00A92905"/>
    <w:rsid w:val="00A9596F"/>
    <w:rsid w:val="00AB4EFA"/>
    <w:rsid w:val="00AB57EF"/>
    <w:rsid w:val="00AC3494"/>
    <w:rsid w:val="00AC407B"/>
    <w:rsid w:val="00AC512F"/>
    <w:rsid w:val="00AC720A"/>
    <w:rsid w:val="00AC7BFB"/>
    <w:rsid w:val="00AE1A7A"/>
    <w:rsid w:val="00AE2222"/>
    <w:rsid w:val="00AF2E68"/>
    <w:rsid w:val="00AF465F"/>
    <w:rsid w:val="00B00A9E"/>
    <w:rsid w:val="00B00EBF"/>
    <w:rsid w:val="00B15808"/>
    <w:rsid w:val="00B207D8"/>
    <w:rsid w:val="00B212AE"/>
    <w:rsid w:val="00B2430F"/>
    <w:rsid w:val="00B314AD"/>
    <w:rsid w:val="00B32AB7"/>
    <w:rsid w:val="00B32F24"/>
    <w:rsid w:val="00B330E7"/>
    <w:rsid w:val="00B42F22"/>
    <w:rsid w:val="00B4337D"/>
    <w:rsid w:val="00B50E74"/>
    <w:rsid w:val="00B51EF9"/>
    <w:rsid w:val="00B57A84"/>
    <w:rsid w:val="00B72C2F"/>
    <w:rsid w:val="00B86341"/>
    <w:rsid w:val="00B90698"/>
    <w:rsid w:val="00B93230"/>
    <w:rsid w:val="00B96641"/>
    <w:rsid w:val="00BA004D"/>
    <w:rsid w:val="00BA215A"/>
    <w:rsid w:val="00BA3537"/>
    <w:rsid w:val="00BB3D66"/>
    <w:rsid w:val="00BB68A2"/>
    <w:rsid w:val="00BC449A"/>
    <w:rsid w:val="00BE2B6D"/>
    <w:rsid w:val="00BE6102"/>
    <w:rsid w:val="00BE76EE"/>
    <w:rsid w:val="00BF5023"/>
    <w:rsid w:val="00C0225A"/>
    <w:rsid w:val="00C05B94"/>
    <w:rsid w:val="00C24C6E"/>
    <w:rsid w:val="00C24FAC"/>
    <w:rsid w:val="00C33EAE"/>
    <w:rsid w:val="00C4656D"/>
    <w:rsid w:val="00C5112D"/>
    <w:rsid w:val="00C56885"/>
    <w:rsid w:val="00C57A4E"/>
    <w:rsid w:val="00C6522E"/>
    <w:rsid w:val="00C71FFA"/>
    <w:rsid w:val="00C721AD"/>
    <w:rsid w:val="00C75BA4"/>
    <w:rsid w:val="00C94269"/>
    <w:rsid w:val="00C97AC3"/>
    <w:rsid w:val="00CA718B"/>
    <w:rsid w:val="00CB1C82"/>
    <w:rsid w:val="00CB1E57"/>
    <w:rsid w:val="00CB27B4"/>
    <w:rsid w:val="00CB4751"/>
    <w:rsid w:val="00CB716E"/>
    <w:rsid w:val="00CC6146"/>
    <w:rsid w:val="00CF03AE"/>
    <w:rsid w:val="00D017C5"/>
    <w:rsid w:val="00D12388"/>
    <w:rsid w:val="00D154F3"/>
    <w:rsid w:val="00D15D85"/>
    <w:rsid w:val="00D201D8"/>
    <w:rsid w:val="00D242E7"/>
    <w:rsid w:val="00D415AA"/>
    <w:rsid w:val="00D440D0"/>
    <w:rsid w:val="00D50075"/>
    <w:rsid w:val="00D5047E"/>
    <w:rsid w:val="00D56446"/>
    <w:rsid w:val="00D667C9"/>
    <w:rsid w:val="00D74174"/>
    <w:rsid w:val="00D7701C"/>
    <w:rsid w:val="00D81CBE"/>
    <w:rsid w:val="00D830D7"/>
    <w:rsid w:val="00D91A3F"/>
    <w:rsid w:val="00D93417"/>
    <w:rsid w:val="00D962C5"/>
    <w:rsid w:val="00DB0B93"/>
    <w:rsid w:val="00DB1AAD"/>
    <w:rsid w:val="00DB2B9F"/>
    <w:rsid w:val="00DB5ED0"/>
    <w:rsid w:val="00DE06C0"/>
    <w:rsid w:val="00DE1C39"/>
    <w:rsid w:val="00DE2A88"/>
    <w:rsid w:val="00DF16E7"/>
    <w:rsid w:val="00DF19F6"/>
    <w:rsid w:val="00E01B45"/>
    <w:rsid w:val="00E04810"/>
    <w:rsid w:val="00E048E0"/>
    <w:rsid w:val="00E11657"/>
    <w:rsid w:val="00E22158"/>
    <w:rsid w:val="00E2322B"/>
    <w:rsid w:val="00E34814"/>
    <w:rsid w:val="00E3684D"/>
    <w:rsid w:val="00E41F60"/>
    <w:rsid w:val="00E508B0"/>
    <w:rsid w:val="00E630D1"/>
    <w:rsid w:val="00E75020"/>
    <w:rsid w:val="00E75432"/>
    <w:rsid w:val="00E80FB9"/>
    <w:rsid w:val="00E851E3"/>
    <w:rsid w:val="00E92348"/>
    <w:rsid w:val="00E92B78"/>
    <w:rsid w:val="00E93D09"/>
    <w:rsid w:val="00EA5658"/>
    <w:rsid w:val="00EB0313"/>
    <w:rsid w:val="00EC188B"/>
    <w:rsid w:val="00ED22C7"/>
    <w:rsid w:val="00EE37C5"/>
    <w:rsid w:val="00F00BE4"/>
    <w:rsid w:val="00F103FA"/>
    <w:rsid w:val="00F23F22"/>
    <w:rsid w:val="00F273E2"/>
    <w:rsid w:val="00F27D90"/>
    <w:rsid w:val="00F31081"/>
    <w:rsid w:val="00F40B1C"/>
    <w:rsid w:val="00F411F8"/>
    <w:rsid w:val="00F471E2"/>
    <w:rsid w:val="00F530EA"/>
    <w:rsid w:val="00F655DF"/>
    <w:rsid w:val="00F70791"/>
    <w:rsid w:val="00F81D48"/>
    <w:rsid w:val="00F82F7D"/>
    <w:rsid w:val="00F87A3F"/>
    <w:rsid w:val="00F90EC0"/>
    <w:rsid w:val="00F922D6"/>
    <w:rsid w:val="00F92BB2"/>
    <w:rsid w:val="00F96B7F"/>
    <w:rsid w:val="00FA5CAE"/>
    <w:rsid w:val="00FA69FE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2EF8"/>
  <w15:docId w15:val="{EAA875D3-4739-4CF9-9032-1955BEC3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E851E3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B5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DB18A-8E61-46FA-9031-A7D6B682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4</cp:revision>
  <cp:lastPrinted>2025-09-18T09:15:00Z</cp:lastPrinted>
  <dcterms:created xsi:type="dcterms:W3CDTF">2025-09-18T09:16:00Z</dcterms:created>
  <dcterms:modified xsi:type="dcterms:W3CDTF">2025-09-18T09:22:00Z</dcterms:modified>
</cp:coreProperties>
</file>